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E92D7">
      <w:pPr>
        <w:spacing w:before="1200"/>
      </w:pPr>
    </w:p>
    <w:p w14:paraId="29DFE657">
      <w:pPr>
        <w:spacing w:before="400" w:after="200"/>
        <w:jc w:val="center"/>
      </w:pPr>
      <w:r>
        <w:rPr>
          <w:rFonts w:ascii="微软雅黑" w:hAnsi="微软雅黑" w:eastAsia="微软雅黑" w:cs="微软雅黑"/>
          <w:b/>
          <w:bCs/>
          <w:color w:val="1E6F5C"/>
          <w:sz w:val="56"/>
          <w:szCs w:val="56"/>
        </w:rPr>
        <w:t>四川地区大学垃圾站</w:t>
      </w:r>
    </w:p>
    <w:p w14:paraId="2A685011">
      <w:pPr>
        <w:spacing w:before="100" w:after="200"/>
        <w:jc w:val="center"/>
      </w:pPr>
      <w:r>
        <w:rPr>
          <w:rFonts w:ascii="微软雅黑" w:hAnsi="微软雅黑" w:eastAsia="微软雅黑" w:cs="微软雅黑"/>
          <w:b/>
          <w:bCs/>
          <w:color w:val="1E6F5C"/>
          <w:sz w:val="56"/>
          <w:szCs w:val="56"/>
        </w:rPr>
        <w:t>垃圾压缩设备维护保养年度计划</w:t>
      </w:r>
    </w:p>
    <w:p w14:paraId="1943BCDE">
      <w:pPr>
        <w:spacing w:before="800"/>
      </w:pPr>
    </w:p>
    <w:p w14:paraId="3E5A7595">
      <w:pPr>
        <w:spacing w:before="200" w:after="100"/>
        <w:jc w:val="center"/>
      </w:pPr>
      <w:r>
        <w:rPr>
          <w:rFonts w:ascii="微软雅黑" w:hAnsi="微软雅黑" w:eastAsia="微软雅黑" w:cs="微软雅黑"/>
          <w:color w:val="333333"/>
          <w:sz w:val="28"/>
          <w:szCs w:val="28"/>
        </w:rPr>
        <w:t>编制单位：泸州谱蓝环境科技有限公司</w:t>
      </w:r>
    </w:p>
    <w:p w14:paraId="1CBD7C3C">
      <w:pPr>
        <w:spacing w:before="100" w:after="100"/>
        <w:jc w:val="center"/>
      </w:pPr>
      <w:r>
        <w:rPr>
          <w:rFonts w:ascii="微软雅黑" w:hAnsi="微软雅黑" w:eastAsia="微软雅黑" w:cs="微软雅黑"/>
          <w:color w:val="666666"/>
          <w:sz w:val="24"/>
          <w:szCs w:val="24"/>
        </w:rPr>
        <w:t>联系电话：18090199016（韩工）</w:t>
      </w:r>
    </w:p>
    <w:p w14:paraId="2752D7C5">
      <w:pPr>
        <w:spacing w:before="100" w:after="100"/>
        <w:jc w:val="center"/>
      </w:pPr>
      <w:r>
        <w:rPr>
          <w:rFonts w:ascii="微软雅黑" w:hAnsi="微软雅黑" w:eastAsia="微软雅黑" w:cs="微软雅黑"/>
          <w:color w:val="666666"/>
          <w:sz w:val="24"/>
          <w:szCs w:val="24"/>
        </w:rPr>
        <w:t>官方网站：www.pulan.com</w:t>
      </w:r>
    </w:p>
    <w:p w14:paraId="164D3A7E">
      <w:pPr>
        <w:spacing w:before="600" w:after="100"/>
        <w:jc w:val="center"/>
      </w:pPr>
      <w:r>
        <w:rPr>
          <w:rFonts w:ascii="微软雅黑" w:hAnsi="微软雅黑" w:eastAsia="微软雅黑" w:cs="微软雅黑"/>
          <w:color w:val="999999"/>
          <w:sz w:val="22"/>
          <w:szCs w:val="22"/>
        </w:rPr>
        <w:t>文件版本：V1.0</w:t>
      </w:r>
    </w:p>
    <w:p w14:paraId="2A3BD797">
      <w:pPr>
        <w:spacing w:before="100" w:after="100"/>
        <w:jc w:val="center"/>
      </w:pPr>
      <w:r>
        <w:rPr>
          <w:rFonts w:ascii="微软雅黑" w:hAnsi="微软雅黑" w:eastAsia="微软雅黑" w:cs="微软雅黑"/>
          <w:color w:val="999999"/>
          <w:sz w:val="22"/>
          <w:szCs w:val="22"/>
        </w:rPr>
        <w:t>编制日期：2025年</w:t>
      </w:r>
    </w:p>
    <w:p w14:paraId="59EFC757">
      <w:r>
        <w:br w:type="page"/>
      </w:r>
    </w:p>
    <w:p w14:paraId="2ED59646">
      <w:pPr>
        <w:spacing w:before="200" w:after="400"/>
        <w:jc w:val="center"/>
      </w:pPr>
      <w:r>
        <w:rPr>
          <w:rFonts w:ascii="微软雅黑" w:hAnsi="微软雅黑" w:eastAsia="微软雅黑" w:cs="微软雅黑"/>
          <w:b/>
          <w:bCs/>
          <w:color w:val="1E6F5C"/>
          <w:sz w:val="40"/>
          <w:szCs w:val="40"/>
        </w:rPr>
        <w:t>目  录</w:t>
      </w:r>
    </w:p>
    <w:sdt>
      <w:sdtPr>
        <w:alias w:val="目录"/>
        <w:id w:val="147474544"/>
      </w:sdtPr>
      <w:sdtContent>
        <w:p w14:paraId="48BAE2C7">
          <w:r>
            <w:fldChar w:fldCharType="begin"/>
          </w:r>
          <w:r>
            <w:instrText xml:space="preserve">TOC \h \o "1-3"</w:instrText>
          </w:r>
          <w:r>
            <w:fldChar w:fldCharType="separate"/>
          </w:r>
        </w:p>
        <w:p w14:paraId="1F60862A">
          <w:pPr>
            <w:rPr>
              <w:b/>
              <w:color w:val="2E74B5"/>
              <w:sz w:val="24"/>
              <w:szCs w:val="24"/>
            </w:rPr>
          </w:pPr>
          <w:r>
            <w:rPr>
              <w:b/>
              <w:color w:val="2E74B5"/>
              <w:sz w:val="24"/>
              <w:szCs w:val="24"/>
            </w:rPr>
            <w:t>一、项目概述</w:t>
          </w:r>
        </w:p>
        <w:p w14:paraId="28CF6435">
          <w:pPr>
            <w:ind w:left="420"/>
            <w:rPr>
              <w:sz w:val="22"/>
              <w:szCs w:val="22"/>
            </w:rPr>
          </w:pPr>
          <w:r>
            <w:rPr>
              <w:sz w:val="22"/>
              <w:szCs w:val="22"/>
            </w:rPr>
            <w:t>1.1 四川地区大学垃圾站特点</w:t>
          </w:r>
        </w:p>
        <w:p w14:paraId="163A4A99">
          <w:pPr>
            <w:ind w:left="420"/>
            <w:rPr>
              <w:sz w:val="22"/>
              <w:szCs w:val="22"/>
            </w:rPr>
          </w:pPr>
          <w:r>
            <w:rPr>
              <w:sz w:val="22"/>
              <w:szCs w:val="22"/>
            </w:rPr>
            <w:t>1.2 保养必要性分析</w:t>
          </w:r>
        </w:p>
        <w:p w14:paraId="750666E4">
          <w:pPr>
            <w:rPr>
              <w:b/>
              <w:color w:val="2E74B5"/>
              <w:sz w:val="24"/>
              <w:szCs w:val="24"/>
            </w:rPr>
          </w:pPr>
          <w:r>
            <w:rPr>
              <w:b/>
              <w:color w:val="2E74B5"/>
              <w:sz w:val="24"/>
              <w:szCs w:val="24"/>
            </w:rPr>
            <w:t>二、年度保养计划总览</w:t>
          </w:r>
        </w:p>
        <w:p w14:paraId="40802FBE">
          <w:pPr>
            <w:rPr>
              <w:b/>
              <w:color w:val="2E74B5"/>
              <w:sz w:val="24"/>
              <w:szCs w:val="24"/>
            </w:rPr>
          </w:pPr>
          <w:r>
            <w:rPr>
              <w:b/>
              <w:color w:val="2E74B5"/>
              <w:sz w:val="24"/>
              <w:szCs w:val="24"/>
            </w:rPr>
            <w:t>三、保养清单详解</w:t>
          </w:r>
        </w:p>
        <w:p w14:paraId="2D2D2A6E">
          <w:pPr>
            <w:ind w:left="420"/>
            <w:rPr>
              <w:sz w:val="22"/>
              <w:szCs w:val="22"/>
            </w:rPr>
          </w:pPr>
          <w:r>
            <w:rPr>
              <w:sz w:val="22"/>
              <w:szCs w:val="22"/>
            </w:rPr>
            <w:t>3.1 每日保养清单</w:t>
          </w:r>
        </w:p>
        <w:p w14:paraId="710A70D3">
          <w:pPr>
            <w:ind w:left="840"/>
            <w:rPr>
              <w:color w:val="1F4D78"/>
              <w:sz w:val="21"/>
              <w:szCs w:val="21"/>
            </w:rPr>
          </w:pPr>
          <w:r>
            <w:rPr>
              <w:color w:val="1F4D78"/>
              <w:sz w:val="21"/>
              <w:szCs w:val="21"/>
            </w:rPr>
            <w:t>3.1.1 开机前检查</w:t>
          </w:r>
        </w:p>
        <w:p w14:paraId="570731A7">
          <w:pPr>
            <w:ind w:left="840"/>
            <w:rPr>
              <w:color w:val="1F4D78"/>
              <w:sz w:val="21"/>
              <w:szCs w:val="21"/>
            </w:rPr>
          </w:pPr>
          <w:r>
            <w:rPr>
              <w:color w:val="1F4D78"/>
              <w:sz w:val="21"/>
              <w:szCs w:val="21"/>
            </w:rPr>
            <w:t>3.1.2 运行中监控</w:t>
          </w:r>
        </w:p>
        <w:p w14:paraId="6CA14E3A">
          <w:pPr>
            <w:ind w:left="840"/>
            <w:rPr>
              <w:color w:val="1F4D78"/>
              <w:sz w:val="21"/>
              <w:szCs w:val="21"/>
            </w:rPr>
          </w:pPr>
          <w:r>
            <w:rPr>
              <w:color w:val="1F4D78"/>
              <w:sz w:val="21"/>
              <w:szCs w:val="21"/>
            </w:rPr>
            <w:t>3.1.3 停机后维护</w:t>
          </w:r>
        </w:p>
        <w:p w14:paraId="63D9F31D">
          <w:pPr>
            <w:ind w:left="420"/>
            <w:rPr>
              <w:sz w:val="22"/>
              <w:szCs w:val="22"/>
            </w:rPr>
          </w:pPr>
          <w:r>
            <w:rPr>
              <w:sz w:val="22"/>
              <w:szCs w:val="22"/>
            </w:rPr>
            <w:t>3.2 每周保养清单</w:t>
          </w:r>
        </w:p>
        <w:p w14:paraId="64319120">
          <w:pPr>
            <w:ind w:left="420"/>
            <w:rPr>
              <w:sz w:val="22"/>
              <w:szCs w:val="22"/>
            </w:rPr>
          </w:pPr>
          <w:r>
            <w:rPr>
              <w:sz w:val="22"/>
              <w:szCs w:val="22"/>
            </w:rPr>
            <w:t>3.3 每月保养清单</w:t>
          </w:r>
        </w:p>
        <w:p w14:paraId="17ED8CB2">
          <w:pPr>
            <w:ind w:left="420"/>
            <w:rPr>
              <w:sz w:val="22"/>
              <w:szCs w:val="22"/>
            </w:rPr>
          </w:pPr>
          <w:r>
            <w:rPr>
              <w:sz w:val="22"/>
              <w:szCs w:val="22"/>
            </w:rPr>
            <w:t>3.4 季度保养清单</w:t>
          </w:r>
        </w:p>
        <w:p w14:paraId="5D9F81F0">
          <w:pPr>
            <w:ind w:left="420"/>
            <w:rPr>
              <w:sz w:val="22"/>
              <w:szCs w:val="22"/>
            </w:rPr>
          </w:pPr>
          <w:r>
            <w:rPr>
              <w:sz w:val="22"/>
              <w:szCs w:val="22"/>
            </w:rPr>
            <w:t>3.5 年度大保养清单</w:t>
          </w:r>
        </w:p>
        <w:p w14:paraId="516652C8">
          <w:pPr>
            <w:rPr>
              <w:b/>
              <w:color w:val="2E74B5"/>
              <w:sz w:val="24"/>
              <w:szCs w:val="24"/>
            </w:rPr>
          </w:pPr>
          <w:r>
            <w:rPr>
              <w:b/>
              <w:color w:val="2E74B5"/>
              <w:sz w:val="24"/>
              <w:szCs w:val="24"/>
            </w:rPr>
            <w:t>四、关键系统专项维护要点</w:t>
          </w:r>
        </w:p>
        <w:p w14:paraId="3E2B09E1">
          <w:pPr>
            <w:ind w:left="420"/>
            <w:rPr>
              <w:sz w:val="22"/>
              <w:szCs w:val="22"/>
            </w:rPr>
          </w:pPr>
          <w:r>
            <w:rPr>
              <w:sz w:val="22"/>
              <w:szCs w:val="22"/>
            </w:rPr>
            <w:t>4.1 液压系统维护</w:t>
          </w:r>
        </w:p>
        <w:p w14:paraId="7353AF0A">
          <w:pPr>
            <w:ind w:left="840"/>
            <w:rPr>
              <w:color w:val="1F4D78"/>
              <w:sz w:val="21"/>
              <w:szCs w:val="21"/>
            </w:rPr>
          </w:pPr>
          <w:r>
            <w:rPr>
              <w:color w:val="1F4D78"/>
              <w:sz w:val="21"/>
              <w:szCs w:val="21"/>
            </w:rPr>
            <w:t>4.1.1 液压油管理</w:t>
          </w:r>
        </w:p>
        <w:p w14:paraId="5B21CDE3">
          <w:pPr>
            <w:ind w:left="840"/>
            <w:rPr>
              <w:color w:val="1F4D78"/>
              <w:sz w:val="21"/>
              <w:szCs w:val="21"/>
            </w:rPr>
          </w:pPr>
          <w:r>
            <w:rPr>
              <w:color w:val="1F4D78"/>
              <w:sz w:val="21"/>
              <w:szCs w:val="21"/>
            </w:rPr>
            <w:t>4.1.2 液压元件维护</w:t>
          </w:r>
        </w:p>
        <w:p w14:paraId="2052F096">
          <w:pPr>
            <w:ind w:left="420"/>
            <w:rPr>
              <w:sz w:val="22"/>
              <w:szCs w:val="22"/>
            </w:rPr>
          </w:pPr>
          <w:r>
            <w:rPr>
              <w:sz w:val="22"/>
              <w:szCs w:val="22"/>
            </w:rPr>
            <w:t>4.2 电气系统维护</w:t>
          </w:r>
        </w:p>
        <w:p w14:paraId="28F8BAA1">
          <w:pPr>
            <w:ind w:left="840"/>
            <w:rPr>
              <w:color w:val="1F4D78"/>
              <w:sz w:val="21"/>
              <w:szCs w:val="21"/>
            </w:rPr>
          </w:pPr>
          <w:r>
            <w:rPr>
              <w:color w:val="1F4D78"/>
              <w:sz w:val="21"/>
              <w:szCs w:val="21"/>
            </w:rPr>
            <w:t>4.2.1 电控柜维护</w:t>
          </w:r>
        </w:p>
        <w:p w14:paraId="5AB59292">
          <w:pPr>
            <w:ind w:left="840"/>
            <w:rPr>
              <w:color w:val="1F4D78"/>
              <w:sz w:val="21"/>
              <w:szCs w:val="21"/>
            </w:rPr>
          </w:pPr>
          <w:r>
            <w:rPr>
              <w:color w:val="1F4D78"/>
              <w:sz w:val="21"/>
              <w:szCs w:val="21"/>
            </w:rPr>
            <w:t>4.2.2 电机维护</w:t>
          </w:r>
        </w:p>
        <w:p w14:paraId="2C6E4CCF">
          <w:pPr>
            <w:ind w:left="840"/>
            <w:rPr>
              <w:color w:val="1F4D78"/>
              <w:sz w:val="21"/>
              <w:szCs w:val="21"/>
            </w:rPr>
          </w:pPr>
          <w:r>
            <w:rPr>
              <w:color w:val="1F4D78"/>
              <w:sz w:val="21"/>
              <w:szCs w:val="21"/>
            </w:rPr>
            <w:t>4.2.3 传感器与行程开关</w:t>
          </w:r>
        </w:p>
        <w:p w14:paraId="34E1908F">
          <w:pPr>
            <w:ind w:left="420"/>
            <w:rPr>
              <w:sz w:val="22"/>
              <w:szCs w:val="22"/>
            </w:rPr>
          </w:pPr>
          <w:r>
            <w:rPr>
              <w:sz w:val="22"/>
              <w:szCs w:val="22"/>
            </w:rPr>
            <w:t>4.3 结构与润滑系统</w:t>
          </w:r>
        </w:p>
        <w:p w14:paraId="2DC6C224">
          <w:pPr>
            <w:ind w:left="840"/>
            <w:rPr>
              <w:color w:val="1F4D78"/>
              <w:sz w:val="21"/>
              <w:szCs w:val="21"/>
            </w:rPr>
          </w:pPr>
          <w:r>
            <w:rPr>
              <w:color w:val="1F4D78"/>
              <w:sz w:val="21"/>
              <w:szCs w:val="21"/>
            </w:rPr>
            <w:t>4.3.1 结构件检查</w:t>
          </w:r>
        </w:p>
        <w:p w14:paraId="4BCC7549">
          <w:pPr>
            <w:ind w:left="840"/>
            <w:rPr>
              <w:color w:val="1F4D78"/>
              <w:sz w:val="21"/>
              <w:szCs w:val="21"/>
            </w:rPr>
          </w:pPr>
          <w:r>
            <w:rPr>
              <w:color w:val="1F4D78"/>
              <w:sz w:val="21"/>
              <w:szCs w:val="21"/>
            </w:rPr>
            <w:t>4.3.2 润滑系统</w:t>
          </w:r>
        </w:p>
        <w:p w14:paraId="22DC052F">
          <w:pPr>
            <w:rPr>
              <w:b/>
              <w:color w:val="2E74B5"/>
              <w:sz w:val="24"/>
              <w:szCs w:val="24"/>
            </w:rPr>
          </w:pPr>
          <w:r>
            <w:rPr>
              <w:b/>
              <w:color w:val="2E74B5"/>
              <w:sz w:val="24"/>
              <w:szCs w:val="24"/>
            </w:rPr>
            <w:t>五、四川地区特殊保养要求</w:t>
          </w:r>
        </w:p>
        <w:p w14:paraId="4078B315">
          <w:pPr>
            <w:ind w:left="420"/>
            <w:rPr>
              <w:sz w:val="22"/>
              <w:szCs w:val="22"/>
            </w:rPr>
          </w:pPr>
          <w:r>
            <w:rPr>
              <w:sz w:val="22"/>
              <w:szCs w:val="22"/>
            </w:rPr>
            <w:t>5.1 防潮防锈专项措施</w:t>
          </w:r>
        </w:p>
        <w:p w14:paraId="1CD3599B">
          <w:pPr>
            <w:ind w:left="420"/>
            <w:rPr>
              <w:sz w:val="22"/>
              <w:szCs w:val="22"/>
            </w:rPr>
          </w:pPr>
          <w:r>
            <w:rPr>
              <w:sz w:val="22"/>
              <w:szCs w:val="22"/>
            </w:rPr>
            <w:t>5.2 雨季专项保养</w:t>
          </w:r>
        </w:p>
        <w:p w14:paraId="5B47CCAF">
          <w:pPr>
            <w:ind w:left="420"/>
            <w:rPr>
              <w:sz w:val="22"/>
              <w:szCs w:val="22"/>
            </w:rPr>
          </w:pPr>
          <w:r>
            <w:rPr>
              <w:sz w:val="22"/>
              <w:szCs w:val="22"/>
            </w:rPr>
            <w:t>5.3 高校假期调整方案</w:t>
          </w:r>
        </w:p>
        <w:p w14:paraId="4282E4DB">
          <w:pPr>
            <w:rPr>
              <w:b/>
              <w:color w:val="2E74B5"/>
              <w:sz w:val="24"/>
              <w:szCs w:val="24"/>
            </w:rPr>
          </w:pPr>
          <w:r>
            <w:rPr>
              <w:b/>
              <w:color w:val="2E74B5"/>
              <w:sz w:val="24"/>
              <w:szCs w:val="24"/>
            </w:rPr>
            <w:t>六、高校垃圾量季节性波动应对方案</w:t>
          </w:r>
        </w:p>
        <w:p w14:paraId="07A5583F">
          <w:pPr>
            <w:ind w:left="420"/>
            <w:rPr>
              <w:sz w:val="22"/>
              <w:szCs w:val="22"/>
            </w:rPr>
          </w:pPr>
          <w:r>
            <w:rPr>
              <w:sz w:val="22"/>
              <w:szCs w:val="22"/>
            </w:rPr>
            <w:t>6.1 垃圾量波动规律分析</w:t>
          </w:r>
        </w:p>
        <w:p w14:paraId="1CE6BACB">
          <w:pPr>
            <w:ind w:left="420"/>
            <w:rPr>
              <w:sz w:val="22"/>
              <w:szCs w:val="22"/>
            </w:rPr>
          </w:pPr>
          <w:r>
            <w:rPr>
              <w:sz w:val="22"/>
              <w:szCs w:val="22"/>
            </w:rPr>
            <w:t>6.2 各时期应对措施</w:t>
          </w:r>
        </w:p>
        <w:p w14:paraId="04C7E914">
          <w:pPr>
            <w:ind w:left="840"/>
            <w:rPr>
              <w:color w:val="1F4D78"/>
              <w:sz w:val="21"/>
              <w:szCs w:val="21"/>
            </w:rPr>
          </w:pPr>
          <w:r>
            <w:rPr>
              <w:color w:val="1F4D78"/>
              <w:sz w:val="21"/>
              <w:szCs w:val="21"/>
            </w:rPr>
            <w:t>6.2.1 开学季高峰（9月）</w:t>
          </w:r>
        </w:p>
        <w:p w14:paraId="76CBF805">
          <w:pPr>
            <w:ind w:left="840"/>
            <w:rPr>
              <w:color w:val="1F4D78"/>
              <w:sz w:val="21"/>
              <w:szCs w:val="21"/>
            </w:rPr>
          </w:pPr>
          <w:r>
            <w:rPr>
              <w:color w:val="1F4D78"/>
              <w:sz w:val="21"/>
              <w:szCs w:val="21"/>
            </w:rPr>
            <w:t>6.2.2 毕业季高峰（6月）</w:t>
          </w:r>
        </w:p>
        <w:p w14:paraId="4FA6A402">
          <w:pPr>
            <w:ind w:left="840"/>
            <w:rPr>
              <w:color w:val="1F4D78"/>
              <w:sz w:val="21"/>
              <w:szCs w:val="21"/>
            </w:rPr>
          </w:pPr>
          <w:r>
            <w:rPr>
              <w:color w:val="1F4D78"/>
              <w:sz w:val="21"/>
              <w:szCs w:val="21"/>
            </w:rPr>
            <w:t>6.2.3 假期低负荷期</w:t>
          </w:r>
        </w:p>
        <w:p w14:paraId="198D2DB8">
          <w:pPr>
            <w:rPr>
              <w:b/>
              <w:color w:val="2E74B5"/>
              <w:sz w:val="24"/>
              <w:szCs w:val="24"/>
            </w:rPr>
          </w:pPr>
          <w:r>
            <w:rPr>
              <w:b/>
              <w:color w:val="2E74B5"/>
              <w:sz w:val="24"/>
              <w:szCs w:val="24"/>
            </w:rPr>
            <w:t>七、安全操作规范</w:t>
          </w:r>
        </w:p>
        <w:p w14:paraId="783BB3B9">
          <w:pPr>
            <w:ind w:left="420"/>
            <w:rPr>
              <w:sz w:val="22"/>
              <w:szCs w:val="22"/>
            </w:rPr>
          </w:pPr>
          <w:r>
            <w:rPr>
              <w:sz w:val="22"/>
              <w:szCs w:val="22"/>
            </w:rPr>
            <w:t>7.1 日常安全操作规程</w:t>
          </w:r>
        </w:p>
        <w:p w14:paraId="3FBFBA83">
          <w:pPr>
            <w:ind w:left="840"/>
            <w:rPr>
              <w:color w:val="1F4D78"/>
              <w:sz w:val="21"/>
              <w:szCs w:val="21"/>
            </w:rPr>
          </w:pPr>
          <w:r>
            <w:rPr>
              <w:color w:val="1F4D78"/>
              <w:sz w:val="21"/>
              <w:szCs w:val="21"/>
            </w:rPr>
            <w:t>7.1.1 操作前准备</w:t>
          </w:r>
        </w:p>
        <w:p w14:paraId="56D4BB25">
          <w:pPr>
            <w:ind w:left="840"/>
            <w:rPr>
              <w:color w:val="1F4D78"/>
              <w:sz w:val="21"/>
              <w:szCs w:val="21"/>
            </w:rPr>
          </w:pPr>
          <w:r>
            <w:rPr>
              <w:color w:val="1F4D78"/>
              <w:sz w:val="21"/>
              <w:szCs w:val="21"/>
            </w:rPr>
            <w:t>7.1.2 运行中安全要求</w:t>
          </w:r>
        </w:p>
        <w:p w14:paraId="30FBCA12">
          <w:pPr>
            <w:ind w:left="840"/>
            <w:rPr>
              <w:color w:val="1F4D78"/>
              <w:sz w:val="21"/>
              <w:szCs w:val="21"/>
            </w:rPr>
          </w:pPr>
          <w:r>
            <w:rPr>
              <w:color w:val="1F4D78"/>
              <w:sz w:val="21"/>
              <w:szCs w:val="21"/>
            </w:rPr>
            <w:t>7.1.3 维护保养安全要点</w:t>
          </w:r>
        </w:p>
        <w:p w14:paraId="332A03AE">
          <w:pPr>
            <w:ind w:left="420"/>
            <w:rPr>
              <w:sz w:val="22"/>
              <w:szCs w:val="22"/>
            </w:rPr>
          </w:pPr>
          <w:r>
            <w:rPr>
              <w:sz w:val="22"/>
              <w:szCs w:val="22"/>
            </w:rPr>
            <w:t>7.2 应急处理预案</w:t>
          </w:r>
        </w:p>
        <w:p w14:paraId="7E76FE3C">
          <w:pPr>
            <w:ind w:left="840"/>
            <w:rPr>
              <w:color w:val="1F4D78"/>
              <w:sz w:val="21"/>
              <w:szCs w:val="21"/>
            </w:rPr>
          </w:pPr>
          <w:r>
            <w:rPr>
              <w:color w:val="1F4D78"/>
              <w:sz w:val="21"/>
              <w:szCs w:val="21"/>
            </w:rPr>
            <w:t>7.2.1 设备异常停机</w:t>
          </w:r>
        </w:p>
        <w:p w14:paraId="5DFCC365">
          <w:pPr>
            <w:ind w:left="840"/>
            <w:rPr>
              <w:color w:val="1F4D78"/>
              <w:sz w:val="21"/>
              <w:szCs w:val="21"/>
            </w:rPr>
          </w:pPr>
          <w:r>
            <w:rPr>
              <w:color w:val="1F4D78"/>
              <w:sz w:val="21"/>
              <w:szCs w:val="21"/>
            </w:rPr>
            <w:t>7.2.2 液压系统故障</w:t>
          </w:r>
        </w:p>
        <w:p w14:paraId="7F494EC2">
          <w:pPr>
            <w:ind w:left="840"/>
            <w:rPr>
              <w:color w:val="1F4D78"/>
              <w:sz w:val="21"/>
              <w:szCs w:val="21"/>
            </w:rPr>
          </w:pPr>
          <w:r>
            <w:rPr>
              <w:color w:val="1F4D78"/>
              <w:sz w:val="21"/>
              <w:szCs w:val="21"/>
            </w:rPr>
            <w:t>7.2.3 电气事故</w:t>
          </w:r>
        </w:p>
        <w:p w14:paraId="29562783">
          <w:pPr>
            <w:rPr>
              <w:b/>
              <w:color w:val="2E74B5"/>
              <w:sz w:val="24"/>
              <w:szCs w:val="24"/>
            </w:rPr>
          </w:pPr>
          <w:r>
            <w:rPr>
              <w:b/>
              <w:color w:val="2E74B5"/>
              <w:sz w:val="24"/>
              <w:szCs w:val="24"/>
            </w:rPr>
            <w:t>八、保养记录表模板</w:t>
          </w:r>
        </w:p>
        <w:p w14:paraId="0CD6CEA7">
          <w:pPr>
            <w:ind w:left="420"/>
            <w:rPr>
              <w:sz w:val="22"/>
              <w:szCs w:val="22"/>
            </w:rPr>
          </w:pPr>
          <w:r>
            <w:rPr>
              <w:sz w:val="22"/>
              <w:szCs w:val="22"/>
            </w:rPr>
            <w:t>8.1 日常保养记录表</w:t>
          </w:r>
        </w:p>
        <w:p w14:paraId="698F0892">
          <w:pPr>
            <w:ind w:left="420"/>
            <w:rPr>
              <w:sz w:val="22"/>
              <w:szCs w:val="22"/>
            </w:rPr>
          </w:pPr>
          <w:r>
            <w:rPr>
              <w:sz w:val="22"/>
              <w:szCs w:val="22"/>
            </w:rPr>
            <w:t>8.2 定期保养记录表</w:t>
          </w:r>
        </w:p>
        <w:p w14:paraId="041C9A7A">
          <w:pPr>
            <w:rPr>
              <w:b/>
              <w:color w:val="2E74B5"/>
              <w:sz w:val="24"/>
              <w:szCs w:val="24"/>
            </w:rPr>
          </w:pPr>
          <w:r>
            <w:rPr>
              <w:b/>
              <w:color w:val="2E74B5"/>
              <w:sz w:val="24"/>
              <w:szCs w:val="24"/>
            </w:rPr>
            <w:t>九、谱蓝环境公司优势与服务保障</w:t>
          </w:r>
        </w:p>
        <w:p w14:paraId="1DB3C634">
          <w:pPr>
            <w:ind w:left="420"/>
            <w:rPr>
              <w:sz w:val="22"/>
              <w:szCs w:val="22"/>
            </w:rPr>
          </w:pPr>
          <w:r>
            <w:rPr>
              <w:sz w:val="22"/>
              <w:szCs w:val="22"/>
            </w:rPr>
            <w:t>9.1 公司简介</w:t>
          </w:r>
        </w:p>
        <w:p w14:paraId="281705C2">
          <w:pPr>
            <w:ind w:left="420"/>
            <w:rPr>
              <w:sz w:val="22"/>
              <w:szCs w:val="22"/>
            </w:rPr>
          </w:pPr>
          <w:r>
            <w:rPr>
              <w:sz w:val="22"/>
              <w:szCs w:val="22"/>
            </w:rPr>
            <w:t>9.2 核心竞争优势</w:t>
          </w:r>
        </w:p>
        <w:p w14:paraId="0E9E14BA">
          <w:pPr>
            <w:ind w:left="840"/>
            <w:rPr>
              <w:color w:val="1F4D78"/>
              <w:sz w:val="21"/>
              <w:szCs w:val="21"/>
            </w:rPr>
          </w:pPr>
          <w:r>
            <w:rPr>
              <w:color w:val="1F4D78"/>
              <w:sz w:val="21"/>
              <w:szCs w:val="21"/>
            </w:rPr>
            <w:t>9.2.1 二十年行业经验</w:t>
          </w:r>
        </w:p>
        <w:p w14:paraId="2E9EC7A6">
          <w:pPr>
            <w:ind w:left="840"/>
            <w:rPr>
              <w:color w:val="1F4D78"/>
              <w:sz w:val="21"/>
              <w:szCs w:val="21"/>
            </w:rPr>
          </w:pPr>
          <w:r>
            <w:rPr>
              <w:color w:val="1F4D78"/>
              <w:sz w:val="21"/>
              <w:szCs w:val="21"/>
            </w:rPr>
            <w:t>9.2.2 完整供应链体系</w:t>
          </w:r>
        </w:p>
        <w:p w14:paraId="571F2CB8">
          <w:pPr>
            <w:ind w:left="840"/>
            <w:rPr>
              <w:color w:val="1F4D78"/>
              <w:sz w:val="21"/>
              <w:szCs w:val="21"/>
            </w:rPr>
          </w:pPr>
          <w:r>
            <w:rPr>
              <w:color w:val="1F4D78"/>
              <w:sz w:val="21"/>
              <w:szCs w:val="21"/>
            </w:rPr>
            <w:t>9.2.3 技术领先优势</w:t>
          </w:r>
        </w:p>
        <w:p w14:paraId="3D145A2E">
          <w:pPr>
            <w:ind w:left="840"/>
            <w:rPr>
              <w:color w:val="1F4D78"/>
              <w:sz w:val="21"/>
              <w:szCs w:val="21"/>
            </w:rPr>
          </w:pPr>
          <w:r>
            <w:rPr>
              <w:color w:val="1F4D78"/>
              <w:sz w:val="21"/>
              <w:szCs w:val="21"/>
            </w:rPr>
            <w:t>9.2.4 差异化研发能力</w:t>
          </w:r>
        </w:p>
        <w:p w14:paraId="77CAC12B">
          <w:pPr>
            <w:ind w:left="840"/>
            <w:rPr>
              <w:color w:val="1F4D78"/>
              <w:sz w:val="21"/>
              <w:szCs w:val="21"/>
            </w:rPr>
          </w:pPr>
          <w:r>
            <w:rPr>
              <w:color w:val="1F4D78"/>
              <w:sz w:val="21"/>
              <w:szCs w:val="21"/>
            </w:rPr>
            <w:t>9.2.5 本土化服务优势</w:t>
          </w:r>
        </w:p>
        <w:p w14:paraId="5D532F92">
          <w:pPr>
            <w:ind w:left="840"/>
            <w:rPr>
              <w:color w:val="1F4D78"/>
              <w:sz w:val="21"/>
              <w:szCs w:val="21"/>
            </w:rPr>
          </w:pPr>
          <w:r>
            <w:rPr>
              <w:color w:val="1F4D78"/>
              <w:sz w:val="21"/>
              <w:szCs w:val="21"/>
            </w:rPr>
            <w:t>9.2.6 完善售后服务体系</w:t>
          </w:r>
        </w:p>
        <w:p w14:paraId="32245E46">
          <w:pPr>
            <w:ind w:left="840"/>
            <w:rPr>
              <w:color w:val="1F4D78"/>
              <w:sz w:val="21"/>
              <w:szCs w:val="21"/>
            </w:rPr>
          </w:pPr>
          <w:r>
            <w:rPr>
              <w:color w:val="1F4D78"/>
              <w:sz w:val="21"/>
              <w:szCs w:val="21"/>
            </w:rPr>
            <w:t>9.2.7 定制化生产能力</w:t>
          </w:r>
        </w:p>
        <w:p w14:paraId="5AD1A021">
          <w:pPr>
            <w:ind w:left="840"/>
            <w:rPr>
              <w:color w:val="1F4D78"/>
              <w:sz w:val="21"/>
              <w:szCs w:val="21"/>
            </w:rPr>
          </w:pPr>
          <w:r>
            <w:rPr>
              <w:color w:val="1F4D78"/>
              <w:sz w:val="21"/>
              <w:szCs w:val="21"/>
            </w:rPr>
            <w:t>9.2.8 智能化技术优势</w:t>
          </w:r>
        </w:p>
        <w:p w14:paraId="7A9F1C47">
          <w:pPr>
            <w:ind w:left="420"/>
            <w:rPr>
              <w:sz w:val="22"/>
              <w:szCs w:val="22"/>
            </w:rPr>
          </w:pPr>
          <w:r>
            <w:rPr>
              <w:sz w:val="22"/>
              <w:szCs w:val="22"/>
            </w:rPr>
            <w:t>9.3 维护保养服务承诺</w:t>
          </w:r>
        </w:p>
        <w:p w14:paraId="42E216B9">
          <w:pPr>
            <w:rPr>
              <w:b/>
              <w:color w:val="2E74B5"/>
              <w:sz w:val="24"/>
              <w:szCs w:val="24"/>
            </w:rPr>
          </w:pPr>
          <w:r>
            <w:rPr>
              <w:b/>
              <w:color w:val="2E74B5"/>
              <w:sz w:val="24"/>
              <w:szCs w:val="24"/>
            </w:rPr>
            <w:t>十、联系方式</w:t>
          </w:r>
        </w:p>
        <w:p w14:paraId="2BB6F946">
          <w:r>
            <w:fldChar w:fldCharType="end"/>
          </w:r>
        </w:p>
      </w:sdtContent>
    </w:sdt>
    <w:p w14:paraId="4E5EE9A1">
      <w:r>
        <w:br w:type="page"/>
      </w:r>
    </w:p>
    <w:p w14:paraId="356CB8B2">
      <w:pPr>
        <w:pStyle w:val="2"/>
      </w:pPr>
      <w:r>
        <w:t>一、项目概述</w:t>
      </w:r>
    </w:p>
    <w:p w14:paraId="5448811D">
      <w:pPr>
        <w:pStyle w:val="3"/>
      </w:pPr>
      <w:r>
        <w:t>1.1 四川地区大学垃圾站特点</w:t>
      </w:r>
    </w:p>
    <w:p w14:paraId="11ADCBC5">
      <w:pPr>
        <w:spacing w:after="120"/>
      </w:pPr>
      <w:r>
        <w:t>四川地区高校垃圾站具有以下显著特点，在制定维护保养计划时需要充分考虑：</w:t>
      </w:r>
    </w:p>
    <w:p w14:paraId="3700E529">
      <w:pPr>
        <w:pStyle w:val="16"/>
        <w:numPr>
          <w:ilvl w:val="0"/>
          <w:numId w:val="1"/>
        </w:numPr>
      </w:pPr>
      <w:r>
        <w:rPr>
          <w:b/>
          <w:bCs/>
        </w:rPr>
        <w:t>气候特点：</w:t>
      </w:r>
      <w:r>
        <w:t>四川气候湿润多雨，年均降水量大，空气湿度高，设备易受潮锈蚀，电气元件寿命缩短。</w:t>
      </w:r>
    </w:p>
    <w:p w14:paraId="4A697CEE">
      <w:pPr>
        <w:pStyle w:val="16"/>
        <w:numPr>
          <w:ilvl w:val="0"/>
          <w:numId w:val="1"/>
        </w:numPr>
      </w:pPr>
      <w:r>
        <w:rPr>
          <w:b/>
          <w:bCs/>
        </w:rPr>
        <w:t>垃圾量波动大：</w:t>
      </w:r>
      <w:r>
        <w:t>开学季（9月）和毕业季（6月）垃圾量暴增，可达平时的2-3倍；假期（寒暑假）垃圾量骤降至平时的20%-30%。</w:t>
      </w:r>
    </w:p>
    <w:p w14:paraId="67694623">
      <w:pPr>
        <w:pStyle w:val="16"/>
        <w:numPr>
          <w:ilvl w:val="0"/>
          <w:numId w:val="1"/>
        </w:numPr>
      </w:pPr>
      <w:r>
        <w:rPr>
          <w:b/>
          <w:bCs/>
        </w:rPr>
        <w:t>环境要求高：</w:t>
      </w:r>
      <w:r>
        <w:t>高校对环保、噪音、异味控制要求严格，设备多位于学生生活区附近，运行时需最大限度降低对师生学习生活的影响。</w:t>
      </w:r>
    </w:p>
    <w:p w14:paraId="1E6E6C30">
      <w:pPr>
        <w:pStyle w:val="16"/>
        <w:numPr>
          <w:ilvl w:val="0"/>
          <w:numId w:val="1"/>
        </w:numPr>
      </w:pPr>
      <w:r>
        <w:rPr>
          <w:b/>
          <w:bCs/>
        </w:rPr>
        <w:t>安全要求高：</w:t>
      </w:r>
      <w:r>
        <w:t>设备周边学生往来频繁，需特别重视安全防护和警示标识配置。</w:t>
      </w:r>
    </w:p>
    <w:p w14:paraId="3D2C41F8">
      <w:pPr>
        <w:pStyle w:val="16"/>
        <w:numPr>
          <w:ilvl w:val="0"/>
          <w:numId w:val="1"/>
        </w:numPr>
      </w:pPr>
      <w:r>
        <w:rPr>
          <w:b/>
          <w:bCs/>
        </w:rPr>
        <w:t>使用时段集中：</w:t>
      </w:r>
      <w:r>
        <w:t>早中晚用餐时段为垃圾投放高峰期，设备高频使用对可靠性要求高。</w:t>
      </w:r>
    </w:p>
    <w:p w14:paraId="3B179C4E">
      <w:pPr>
        <w:pStyle w:val="3"/>
      </w:pPr>
      <w:r>
        <w:t>1.2 保养必要性分析</w:t>
      </w:r>
    </w:p>
    <w:p w14:paraId="25C37B3C">
      <w:pPr>
        <w:spacing w:after="120"/>
      </w:pPr>
      <w:r>
        <w:t>垃圾压缩设备作为高校后勤保障的核心设施，其正常运行对于校园环境维护具有重要意义：</w:t>
      </w:r>
    </w:p>
    <w:p w14:paraId="6CC36094">
      <w:pPr>
        <w:pStyle w:val="16"/>
        <w:numPr>
          <w:ilvl w:val="0"/>
          <w:numId w:val="1"/>
        </w:numPr>
      </w:pPr>
      <w:r>
        <w:rPr>
          <w:b/>
          <w:bCs/>
        </w:rPr>
        <w:t>保障设备稳定运行：</w:t>
      </w:r>
      <w:r>
        <w:t>通过定期维护保养，及时发现和排除故障隐患，降低设备故障率。</w:t>
      </w:r>
    </w:p>
    <w:p w14:paraId="5F9C4118">
      <w:pPr>
        <w:pStyle w:val="16"/>
        <w:numPr>
          <w:ilvl w:val="0"/>
          <w:numId w:val="1"/>
        </w:numPr>
      </w:pPr>
      <w:r>
        <w:rPr>
          <w:b/>
          <w:bCs/>
        </w:rPr>
        <w:t>延长设备使用寿命：</w:t>
      </w:r>
      <w:r>
        <w:t>规范化的保养可有效延长设备使用寿命，降低整体运营成本。</w:t>
      </w:r>
    </w:p>
    <w:p w14:paraId="1F150308">
      <w:pPr>
        <w:pStyle w:val="16"/>
        <w:numPr>
          <w:ilvl w:val="0"/>
          <w:numId w:val="1"/>
        </w:numPr>
      </w:pPr>
      <w:r>
        <w:rPr>
          <w:b/>
          <w:bCs/>
        </w:rPr>
        <w:t>确保校园环境质量：</w:t>
      </w:r>
      <w:r>
        <w:t>良好维护的设备运行平稳、噪音低、异味少，有助于维护优美校园环境。</w:t>
      </w:r>
    </w:p>
    <w:p w14:paraId="3021F423">
      <w:pPr>
        <w:pStyle w:val="16"/>
        <w:numPr>
          <w:ilvl w:val="0"/>
          <w:numId w:val="1"/>
        </w:numPr>
      </w:pPr>
      <w:r>
        <w:rPr>
          <w:b/>
          <w:bCs/>
        </w:rPr>
        <w:t>符合法规要求：</w:t>
      </w:r>
      <w:r>
        <w:t>规范的设备管理符合相关法规要求，规避潜在的环保和安全风险。</w:t>
      </w:r>
    </w:p>
    <w:p w14:paraId="74891D06">
      <w:r>
        <w:br w:type="page"/>
      </w:r>
    </w:p>
    <w:p w14:paraId="2517C874">
      <w:pPr>
        <w:pStyle w:val="2"/>
      </w:pPr>
      <w:r>
        <w:t>二、年度保养计划总览</w:t>
      </w:r>
    </w:p>
    <w:p w14:paraId="29599B92">
      <w:pPr>
        <w:spacing w:after="200"/>
      </w:pPr>
      <w:r>
        <w:t>以下为全年各月份保养工作要点日历：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93"/>
        <w:gridCol w:w="5076"/>
        <w:gridCol w:w="2577"/>
      </w:tblGrid>
      <w:tr w14:paraId="745C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500" w:type="dxa"/>
            <w:tcBorders>
              <w:top w:val="single" w:color="999999" w:sz="0" w:space="0"/>
              <w:left w:val="single" w:color="999999" w:sz="0" w:space="0"/>
              <w:bottom w:val="single" w:color="999999" w:sz="0" w:space="0"/>
              <w:right w:val="single" w:color="999999" w:sz="0" w:space="0"/>
            </w:tcBorders>
            <w:shd w:val="clear" w:color="auto" w:fill="1E6F5C"/>
          </w:tcPr>
          <w:p w14:paraId="52DF523B">
            <w:pPr>
              <w:jc w:val="center"/>
            </w:pPr>
            <w:r>
              <w:rPr>
                <w:b/>
                <w:bCs/>
                <w:color w:val="FFFFFF"/>
                <w:sz w:val="22"/>
                <w:szCs w:val="22"/>
              </w:rPr>
              <w:t>月份</w:t>
            </w:r>
          </w:p>
        </w:tc>
        <w:tc>
          <w:tcPr>
            <w:tcW w:w="5500" w:type="dxa"/>
            <w:tcBorders>
              <w:top w:val="single" w:color="999999" w:sz="0" w:space="0"/>
              <w:left w:val="single" w:color="999999" w:sz="0" w:space="0"/>
              <w:bottom w:val="single" w:color="999999" w:sz="0" w:space="0"/>
              <w:right w:val="single" w:color="999999" w:sz="0" w:space="0"/>
            </w:tcBorders>
            <w:shd w:val="clear" w:color="auto" w:fill="1E6F5C"/>
          </w:tcPr>
          <w:p w14:paraId="33306BB3">
            <w:pPr>
              <w:jc w:val="center"/>
            </w:pPr>
            <w:r>
              <w:rPr>
                <w:b/>
                <w:bCs/>
                <w:color w:val="FFFFFF"/>
                <w:sz w:val="22"/>
                <w:szCs w:val="22"/>
              </w:rPr>
              <w:t>主要保养工作</w:t>
            </w:r>
          </w:p>
        </w:tc>
        <w:tc>
          <w:tcPr>
            <w:tcW w:w="2800" w:type="dxa"/>
            <w:tcBorders>
              <w:top w:val="single" w:color="999999" w:sz="0" w:space="0"/>
              <w:left w:val="single" w:color="999999" w:sz="0" w:space="0"/>
              <w:bottom w:val="single" w:color="999999" w:sz="0" w:space="0"/>
              <w:right w:val="single" w:color="999999" w:sz="0" w:space="0"/>
            </w:tcBorders>
            <w:shd w:val="clear" w:color="auto" w:fill="1E6F5C"/>
          </w:tcPr>
          <w:p w14:paraId="389BF486">
            <w:pPr>
              <w:jc w:val="center"/>
            </w:pPr>
            <w:r>
              <w:rPr>
                <w:b/>
                <w:bCs/>
                <w:color w:val="FFFFFF"/>
                <w:sz w:val="22"/>
                <w:szCs w:val="22"/>
              </w:rPr>
              <w:t>重点关注事项</w:t>
            </w:r>
          </w:p>
        </w:tc>
      </w:tr>
      <w:tr w14:paraId="0151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6588FB0C">
            <w:pPr>
              <w:jc w:val="center"/>
            </w:pPr>
            <w:r>
              <w:rPr>
                <w:b/>
                <w:bCs/>
                <w:sz w:val="20"/>
                <w:szCs w:val="20"/>
              </w:rPr>
              <w:t>1月</w:t>
            </w:r>
          </w:p>
        </w:tc>
        <w:tc>
          <w:tcPr>
            <w:tcW w:w="5500" w:type="dxa"/>
            <w:tcBorders>
              <w:top w:val="single" w:color="999999" w:sz="0" w:space="0"/>
              <w:left w:val="single" w:color="999999" w:sz="0" w:space="0"/>
              <w:bottom w:val="single" w:color="999999" w:sz="0" w:space="0"/>
              <w:right w:val="single" w:color="999999" w:sz="0" w:space="0"/>
            </w:tcBorders>
            <w:shd w:val="clear" w:color="auto" w:fill="auto"/>
          </w:tcPr>
          <w:p w14:paraId="16295731">
            <w:r>
              <w:rPr>
                <w:sz w:val="20"/>
                <w:szCs w:val="20"/>
              </w:rPr>
              <w:t>年度大保养（学期末/寒假前）；设备全面检修；防潮防锈专项检查</w:t>
            </w:r>
          </w:p>
        </w:tc>
        <w:tc>
          <w:tcPr>
            <w:tcW w:w="2800" w:type="dxa"/>
            <w:tcBorders>
              <w:top w:val="single" w:color="999999" w:sz="0" w:space="0"/>
              <w:left w:val="single" w:color="999999" w:sz="0" w:space="0"/>
              <w:bottom w:val="single" w:color="999999" w:sz="0" w:space="0"/>
              <w:right w:val="single" w:color="999999" w:sz="0" w:space="0"/>
            </w:tcBorders>
            <w:shd w:val="clear" w:color="auto" w:fill="auto"/>
          </w:tcPr>
          <w:p w14:paraId="48AB17FA">
            <w:r>
              <w:rPr>
                <w:sz w:val="20"/>
                <w:szCs w:val="20"/>
              </w:rPr>
              <w:t>寒假期间低负荷运行准备</w:t>
            </w:r>
          </w:p>
        </w:tc>
      </w:tr>
      <w:tr w14:paraId="37D9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0B65E171">
            <w:pPr>
              <w:jc w:val="center"/>
            </w:pPr>
            <w:r>
              <w:rPr>
                <w:b/>
                <w:bCs/>
                <w:sz w:val="20"/>
                <w:szCs w:val="20"/>
              </w:rPr>
              <w:t>2月</w:t>
            </w:r>
          </w:p>
        </w:tc>
        <w:tc>
          <w:tcPr>
            <w:tcW w:w="5500" w:type="dxa"/>
            <w:tcBorders>
              <w:top w:val="single" w:color="999999" w:sz="0" w:space="0"/>
              <w:left w:val="single" w:color="999999" w:sz="0" w:space="0"/>
              <w:bottom w:val="single" w:color="999999" w:sz="0" w:space="0"/>
              <w:right w:val="single" w:color="999999" w:sz="0" w:space="0"/>
            </w:tcBorders>
            <w:shd w:val="clear" w:color="auto" w:fill="F5F5F5"/>
          </w:tcPr>
          <w:p w14:paraId="7F8EF6ED">
            <w:r>
              <w:rPr>
                <w:sz w:val="20"/>
                <w:szCs w:val="20"/>
              </w:rPr>
              <w:t>寒假期间例行检查；设备防冻措施检查；电气系统干燥度检测</w:t>
            </w:r>
          </w:p>
        </w:tc>
        <w:tc>
          <w:tcPr>
            <w:tcW w:w="2800" w:type="dxa"/>
            <w:tcBorders>
              <w:top w:val="single" w:color="999999" w:sz="0" w:space="0"/>
              <w:left w:val="single" w:color="999999" w:sz="0" w:space="0"/>
              <w:bottom w:val="single" w:color="999999" w:sz="0" w:space="0"/>
              <w:right w:val="single" w:color="999999" w:sz="0" w:space="0"/>
            </w:tcBorders>
            <w:shd w:val="clear" w:color="auto" w:fill="F5F5F5"/>
          </w:tcPr>
          <w:p w14:paraId="6309E570">
            <w:r>
              <w:rPr>
                <w:sz w:val="20"/>
                <w:szCs w:val="20"/>
              </w:rPr>
              <w:t>春节期间安全值班安排</w:t>
            </w:r>
          </w:p>
        </w:tc>
      </w:tr>
      <w:tr w14:paraId="567B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3A62233E">
            <w:pPr>
              <w:jc w:val="center"/>
            </w:pPr>
            <w:r>
              <w:rPr>
                <w:b/>
                <w:bCs/>
                <w:sz w:val="20"/>
                <w:szCs w:val="20"/>
              </w:rPr>
              <w:t>3月</w:t>
            </w:r>
          </w:p>
        </w:tc>
        <w:tc>
          <w:tcPr>
            <w:tcW w:w="5500" w:type="dxa"/>
            <w:tcBorders>
              <w:top w:val="single" w:color="999999" w:sz="0" w:space="0"/>
              <w:left w:val="single" w:color="999999" w:sz="0" w:space="0"/>
              <w:bottom w:val="single" w:color="999999" w:sz="0" w:space="0"/>
              <w:right w:val="single" w:color="999999" w:sz="0" w:space="0"/>
            </w:tcBorders>
            <w:shd w:val="clear" w:color="auto" w:fill="auto"/>
          </w:tcPr>
          <w:p w14:paraId="577A5E96">
            <w:r>
              <w:rPr>
                <w:sz w:val="20"/>
                <w:szCs w:val="20"/>
              </w:rPr>
              <w:t>开学前全面检查；液压系统检测；润滑系统维护；密封件检查</w:t>
            </w:r>
          </w:p>
        </w:tc>
        <w:tc>
          <w:tcPr>
            <w:tcW w:w="2800" w:type="dxa"/>
            <w:tcBorders>
              <w:top w:val="single" w:color="999999" w:sz="0" w:space="0"/>
              <w:left w:val="single" w:color="999999" w:sz="0" w:space="0"/>
              <w:bottom w:val="single" w:color="999999" w:sz="0" w:space="0"/>
              <w:right w:val="single" w:color="999999" w:sz="0" w:space="0"/>
            </w:tcBorders>
            <w:shd w:val="clear" w:color="auto" w:fill="auto"/>
          </w:tcPr>
          <w:p w14:paraId="4338E6CC">
            <w:r>
              <w:rPr>
                <w:sz w:val="20"/>
                <w:szCs w:val="20"/>
              </w:rPr>
              <w:t>开学季设备调试准备</w:t>
            </w:r>
          </w:p>
        </w:tc>
      </w:tr>
      <w:tr w14:paraId="22CB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6E6F6130">
            <w:pPr>
              <w:jc w:val="center"/>
            </w:pPr>
            <w:r>
              <w:rPr>
                <w:b/>
                <w:bCs/>
                <w:sz w:val="20"/>
                <w:szCs w:val="20"/>
              </w:rPr>
              <w:t>4月</w:t>
            </w:r>
          </w:p>
        </w:tc>
        <w:tc>
          <w:tcPr>
            <w:tcW w:w="5500" w:type="dxa"/>
            <w:tcBorders>
              <w:top w:val="single" w:color="999999" w:sz="0" w:space="0"/>
              <w:left w:val="single" w:color="999999" w:sz="0" w:space="0"/>
              <w:bottom w:val="single" w:color="999999" w:sz="0" w:space="0"/>
              <w:right w:val="single" w:color="999999" w:sz="0" w:space="0"/>
            </w:tcBorders>
            <w:shd w:val="clear" w:color="auto" w:fill="F5F5F5"/>
          </w:tcPr>
          <w:p w14:paraId="4DEA167F">
            <w:r>
              <w:rPr>
                <w:sz w:val="20"/>
                <w:szCs w:val="20"/>
              </w:rPr>
              <w:t>月度常规保养；液压油检查与补充；滤芯清洁/更换</w:t>
            </w:r>
          </w:p>
        </w:tc>
        <w:tc>
          <w:tcPr>
            <w:tcW w:w="2800" w:type="dxa"/>
            <w:tcBorders>
              <w:top w:val="single" w:color="999999" w:sz="0" w:space="0"/>
              <w:left w:val="single" w:color="999999" w:sz="0" w:space="0"/>
              <w:bottom w:val="single" w:color="999999" w:sz="0" w:space="0"/>
              <w:right w:val="single" w:color="999999" w:sz="0" w:space="0"/>
            </w:tcBorders>
            <w:shd w:val="clear" w:color="auto" w:fill="F5F5F5"/>
          </w:tcPr>
          <w:p w14:paraId="09D3836C">
            <w:r>
              <w:rPr>
                <w:sz w:val="20"/>
                <w:szCs w:val="20"/>
              </w:rPr>
              <w:t>春季潮湿多雨防潮检查</w:t>
            </w:r>
          </w:p>
        </w:tc>
      </w:tr>
      <w:tr w14:paraId="162D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55B1737B">
            <w:pPr>
              <w:jc w:val="center"/>
            </w:pPr>
            <w:r>
              <w:rPr>
                <w:b/>
                <w:bCs/>
                <w:sz w:val="20"/>
                <w:szCs w:val="20"/>
              </w:rPr>
              <w:t>5月</w:t>
            </w:r>
          </w:p>
        </w:tc>
        <w:tc>
          <w:tcPr>
            <w:tcW w:w="5500" w:type="dxa"/>
            <w:tcBorders>
              <w:top w:val="single" w:color="999999" w:sz="0" w:space="0"/>
              <w:left w:val="single" w:color="999999" w:sz="0" w:space="0"/>
              <w:bottom w:val="single" w:color="999999" w:sz="0" w:space="0"/>
              <w:right w:val="single" w:color="999999" w:sz="0" w:space="0"/>
            </w:tcBorders>
            <w:shd w:val="clear" w:color="auto" w:fill="auto"/>
          </w:tcPr>
          <w:p w14:paraId="3A45327F">
            <w:r>
              <w:rPr>
                <w:sz w:val="20"/>
                <w:szCs w:val="20"/>
              </w:rPr>
              <w:t>月度常规保养；易损件磨损检查；紧固件全面紧固</w:t>
            </w:r>
          </w:p>
        </w:tc>
        <w:tc>
          <w:tcPr>
            <w:tcW w:w="2800" w:type="dxa"/>
            <w:tcBorders>
              <w:top w:val="single" w:color="999999" w:sz="0" w:space="0"/>
              <w:left w:val="single" w:color="999999" w:sz="0" w:space="0"/>
              <w:bottom w:val="single" w:color="999999" w:sz="0" w:space="0"/>
              <w:right w:val="single" w:color="999999" w:sz="0" w:space="0"/>
            </w:tcBorders>
            <w:shd w:val="clear" w:color="auto" w:fill="auto"/>
          </w:tcPr>
          <w:p w14:paraId="159F650E">
            <w:r>
              <w:rPr>
                <w:sz w:val="20"/>
                <w:szCs w:val="20"/>
              </w:rPr>
              <w:t>毕业季前设备维护</w:t>
            </w:r>
          </w:p>
        </w:tc>
      </w:tr>
      <w:tr w14:paraId="1961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51A5B4D8">
            <w:pPr>
              <w:jc w:val="center"/>
            </w:pPr>
            <w:r>
              <w:rPr>
                <w:b/>
                <w:bCs/>
                <w:sz w:val="20"/>
                <w:szCs w:val="20"/>
              </w:rPr>
              <w:t>6月</w:t>
            </w:r>
          </w:p>
        </w:tc>
        <w:tc>
          <w:tcPr>
            <w:tcW w:w="5500" w:type="dxa"/>
            <w:tcBorders>
              <w:top w:val="single" w:color="999999" w:sz="0" w:space="0"/>
              <w:left w:val="single" w:color="999999" w:sz="0" w:space="0"/>
              <w:bottom w:val="single" w:color="999999" w:sz="0" w:space="0"/>
              <w:right w:val="single" w:color="999999" w:sz="0" w:space="0"/>
            </w:tcBorders>
            <w:shd w:val="clear" w:color="auto" w:fill="F5F5F5"/>
          </w:tcPr>
          <w:p w14:paraId="7F928485">
            <w:r>
              <w:rPr>
                <w:sz w:val="20"/>
                <w:szCs w:val="20"/>
              </w:rPr>
              <w:t>毕业季高峰保障；每日运行检查；液压系统压力测试</w:t>
            </w:r>
          </w:p>
        </w:tc>
        <w:tc>
          <w:tcPr>
            <w:tcW w:w="2800" w:type="dxa"/>
            <w:tcBorders>
              <w:top w:val="single" w:color="999999" w:sz="0" w:space="0"/>
              <w:left w:val="single" w:color="999999" w:sz="0" w:space="0"/>
              <w:bottom w:val="single" w:color="999999" w:sz="0" w:space="0"/>
              <w:right w:val="single" w:color="999999" w:sz="0" w:space="0"/>
            </w:tcBorders>
            <w:shd w:val="clear" w:color="auto" w:fill="F5F5F5"/>
          </w:tcPr>
          <w:p w14:paraId="77013C55">
            <w:r>
              <w:rPr>
                <w:sz w:val="20"/>
                <w:szCs w:val="20"/>
              </w:rPr>
              <w:t>垃圾量激增应对预案</w:t>
            </w:r>
          </w:p>
        </w:tc>
      </w:tr>
      <w:tr w14:paraId="7C9D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5218AC2A">
            <w:pPr>
              <w:jc w:val="center"/>
            </w:pPr>
            <w:r>
              <w:rPr>
                <w:b/>
                <w:bCs/>
                <w:sz w:val="20"/>
                <w:szCs w:val="20"/>
              </w:rPr>
              <w:t>7月</w:t>
            </w:r>
          </w:p>
        </w:tc>
        <w:tc>
          <w:tcPr>
            <w:tcW w:w="5500" w:type="dxa"/>
            <w:tcBorders>
              <w:top w:val="single" w:color="999999" w:sz="0" w:space="0"/>
              <w:left w:val="single" w:color="999999" w:sz="0" w:space="0"/>
              <w:bottom w:val="single" w:color="999999" w:sz="0" w:space="0"/>
              <w:right w:val="single" w:color="999999" w:sz="0" w:space="0"/>
            </w:tcBorders>
            <w:shd w:val="clear" w:color="auto" w:fill="auto"/>
          </w:tcPr>
          <w:p w14:paraId="3AB91249">
            <w:r>
              <w:rPr>
                <w:sz w:val="20"/>
                <w:szCs w:val="20"/>
              </w:rPr>
              <w:t>暑假例行保养；电气系统全面检修；控制系统校准</w:t>
            </w:r>
          </w:p>
        </w:tc>
        <w:tc>
          <w:tcPr>
            <w:tcW w:w="2800" w:type="dxa"/>
            <w:tcBorders>
              <w:top w:val="single" w:color="999999" w:sz="0" w:space="0"/>
              <w:left w:val="single" w:color="999999" w:sz="0" w:space="0"/>
              <w:bottom w:val="single" w:color="999999" w:sz="0" w:space="0"/>
              <w:right w:val="single" w:color="999999" w:sz="0" w:space="0"/>
            </w:tcBorders>
            <w:shd w:val="clear" w:color="auto" w:fill="auto"/>
          </w:tcPr>
          <w:p w14:paraId="3915479B">
            <w:r>
              <w:rPr>
                <w:sz w:val="20"/>
                <w:szCs w:val="20"/>
              </w:rPr>
              <w:t>暑期低负荷运行调整</w:t>
            </w:r>
          </w:p>
        </w:tc>
      </w:tr>
      <w:tr w14:paraId="759A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79287064">
            <w:pPr>
              <w:jc w:val="center"/>
            </w:pPr>
            <w:r>
              <w:rPr>
                <w:b/>
                <w:bCs/>
                <w:sz w:val="20"/>
                <w:szCs w:val="20"/>
              </w:rPr>
              <w:t>8月</w:t>
            </w:r>
          </w:p>
        </w:tc>
        <w:tc>
          <w:tcPr>
            <w:tcW w:w="5500" w:type="dxa"/>
            <w:tcBorders>
              <w:top w:val="single" w:color="999999" w:sz="0" w:space="0"/>
              <w:left w:val="single" w:color="999999" w:sz="0" w:space="0"/>
              <w:bottom w:val="single" w:color="999999" w:sz="0" w:space="0"/>
              <w:right w:val="single" w:color="999999" w:sz="0" w:space="0"/>
            </w:tcBorders>
            <w:shd w:val="clear" w:color="auto" w:fill="F5F5F5"/>
          </w:tcPr>
          <w:p w14:paraId="3550A823">
            <w:r>
              <w:rPr>
                <w:sz w:val="20"/>
                <w:szCs w:val="20"/>
              </w:rPr>
              <w:t>雨季专项检查；防雷接地检测；排水系统清理</w:t>
            </w:r>
          </w:p>
        </w:tc>
        <w:tc>
          <w:tcPr>
            <w:tcW w:w="2800" w:type="dxa"/>
            <w:tcBorders>
              <w:top w:val="single" w:color="999999" w:sz="0" w:space="0"/>
              <w:left w:val="single" w:color="999999" w:sz="0" w:space="0"/>
              <w:bottom w:val="single" w:color="999999" w:sz="0" w:space="0"/>
              <w:right w:val="single" w:color="999999" w:sz="0" w:space="0"/>
            </w:tcBorders>
            <w:shd w:val="clear" w:color="auto" w:fill="F5F5F5"/>
          </w:tcPr>
          <w:p w14:paraId="6ADF32CD">
            <w:r>
              <w:rPr>
                <w:sz w:val="20"/>
                <w:szCs w:val="20"/>
              </w:rPr>
              <w:t>开学前设备全面检修</w:t>
            </w:r>
          </w:p>
        </w:tc>
      </w:tr>
      <w:tr w14:paraId="6A29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58F255D0">
            <w:pPr>
              <w:jc w:val="center"/>
            </w:pPr>
            <w:r>
              <w:rPr>
                <w:b/>
                <w:bCs/>
                <w:sz w:val="20"/>
                <w:szCs w:val="20"/>
              </w:rPr>
              <w:t>9月</w:t>
            </w:r>
          </w:p>
        </w:tc>
        <w:tc>
          <w:tcPr>
            <w:tcW w:w="5500" w:type="dxa"/>
            <w:tcBorders>
              <w:top w:val="single" w:color="999999" w:sz="0" w:space="0"/>
              <w:left w:val="single" w:color="999999" w:sz="0" w:space="0"/>
              <w:bottom w:val="single" w:color="999999" w:sz="0" w:space="0"/>
              <w:right w:val="single" w:color="999999" w:sz="0" w:space="0"/>
            </w:tcBorders>
            <w:shd w:val="clear" w:color="auto" w:fill="auto"/>
          </w:tcPr>
          <w:p w14:paraId="4EB1C98D">
            <w:r>
              <w:rPr>
                <w:sz w:val="20"/>
                <w:szCs w:val="20"/>
              </w:rPr>
              <w:t>开学季高峰保障；高频运行监控；油脂补充</w:t>
            </w:r>
          </w:p>
        </w:tc>
        <w:tc>
          <w:tcPr>
            <w:tcW w:w="2800" w:type="dxa"/>
            <w:tcBorders>
              <w:top w:val="single" w:color="999999" w:sz="0" w:space="0"/>
              <w:left w:val="single" w:color="999999" w:sz="0" w:space="0"/>
              <w:bottom w:val="single" w:color="999999" w:sz="0" w:space="0"/>
              <w:right w:val="single" w:color="999999" w:sz="0" w:space="0"/>
            </w:tcBorders>
            <w:shd w:val="clear" w:color="auto" w:fill="auto"/>
          </w:tcPr>
          <w:p w14:paraId="325F4DA7">
            <w:r>
              <w:rPr>
                <w:sz w:val="20"/>
                <w:szCs w:val="20"/>
              </w:rPr>
              <w:t>开学季垃圾量激增应对</w:t>
            </w:r>
          </w:p>
        </w:tc>
      </w:tr>
      <w:tr w14:paraId="2FDC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49DF97B9">
            <w:pPr>
              <w:jc w:val="center"/>
            </w:pPr>
            <w:r>
              <w:rPr>
                <w:b/>
                <w:bCs/>
                <w:sz w:val="20"/>
                <w:szCs w:val="20"/>
              </w:rPr>
              <w:t>10月</w:t>
            </w:r>
          </w:p>
        </w:tc>
        <w:tc>
          <w:tcPr>
            <w:tcW w:w="5500" w:type="dxa"/>
            <w:tcBorders>
              <w:top w:val="single" w:color="999999" w:sz="0" w:space="0"/>
              <w:left w:val="single" w:color="999999" w:sz="0" w:space="0"/>
              <w:bottom w:val="single" w:color="999999" w:sz="0" w:space="0"/>
              <w:right w:val="single" w:color="999999" w:sz="0" w:space="0"/>
            </w:tcBorders>
            <w:shd w:val="clear" w:color="auto" w:fill="F5F5F5"/>
          </w:tcPr>
          <w:p w14:paraId="4445FB9F">
            <w:r>
              <w:rPr>
                <w:sz w:val="20"/>
                <w:szCs w:val="20"/>
              </w:rPr>
              <w:t>季度保养；液压油更换（根据使用情况）；全面润滑</w:t>
            </w:r>
          </w:p>
        </w:tc>
        <w:tc>
          <w:tcPr>
            <w:tcW w:w="2800" w:type="dxa"/>
            <w:tcBorders>
              <w:top w:val="single" w:color="999999" w:sz="0" w:space="0"/>
              <w:left w:val="single" w:color="999999" w:sz="0" w:space="0"/>
              <w:bottom w:val="single" w:color="999999" w:sz="0" w:space="0"/>
              <w:right w:val="single" w:color="999999" w:sz="0" w:space="0"/>
            </w:tcBorders>
            <w:shd w:val="clear" w:color="auto" w:fill="F5F5F5"/>
          </w:tcPr>
          <w:p w14:paraId="7BBF0590">
            <w:r>
              <w:rPr>
                <w:sz w:val="20"/>
                <w:szCs w:val="20"/>
              </w:rPr>
              <w:t>秋季干燥期防火检查</w:t>
            </w:r>
          </w:p>
        </w:tc>
      </w:tr>
      <w:tr w14:paraId="45F4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40F66079">
            <w:pPr>
              <w:jc w:val="center"/>
            </w:pPr>
            <w:r>
              <w:rPr>
                <w:b/>
                <w:bCs/>
                <w:sz w:val="20"/>
                <w:szCs w:val="20"/>
              </w:rPr>
              <w:t>11月</w:t>
            </w:r>
          </w:p>
        </w:tc>
        <w:tc>
          <w:tcPr>
            <w:tcW w:w="5500" w:type="dxa"/>
            <w:tcBorders>
              <w:top w:val="single" w:color="999999" w:sz="0" w:space="0"/>
              <w:left w:val="single" w:color="999999" w:sz="0" w:space="0"/>
              <w:bottom w:val="single" w:color="999999" w:sz="0" w:space="0"/>
              <w:right w:val="single" w:color="999999" w:sz="0" w:space="0"/>
            </w:tcBorders>
            <w:shd w:val="clear" w:color="auto" w:fill="auto"/>
          </w:tcPr>
          <w:p w14:paraId="0929018D">
            <w:r>
              <w:rPr>
                <w:sz w:val="20"/>
                <w:szCs w:val="20"/>
              </w:rPr>
              <w:t>入冬前检查；防冻液检查（可选）；管道保温检查</w:t>
            </w:r>
          </w:p>
        </w:tc>
        <w:tc>
          <w:tcPr>
            <w:tcW w:w="2800" w:type="dxa"/>
            <w:tcBorders>
              <w:top w:val="single" w:color="999999" w:sz="0" w:space="0"/>
              <w:left w:val="single" w:color="999999" w:sz="0" w:space="0"/>
              <w:bottom w:val="single" w:color="999999" w:sz="0" w:space="0"/>
              <w:right w:val="single" w:color="999999" w:sz="0" w:space="0"/>
            </w:tcBorders>
            <w:shd w:val="clear" w:color="auto" w:fill="auto"/>
          </w:tcPr>
          <w:p w14:paraId="4833F176">
            <w:r>
              <w:rPr>
                <w:sz w:val="20"/>
                <w:szCs w:val="20"/>
              </w:rPr>
              <w:t>冬季运行准备</w:t>
            </w:r>
          </w:p>
        </w:tc>
      </w:tr>
      <w:tr w14:paraId="2AAE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57C661C2">
            <w:pPr>
              <w:jc w:val="center"/>
            </w:pPr>
            <w:r>
              <w:rPr>
                <w:b/>
                <w:bCs/>
                <w:sz w:val="20"/>
                <w:szCs w:val="20"/>
              </w:rPr>
              <w:t>12月</w:t>
            </w:r>
          </w:p>
        </w:tc>
        <w:tc>
          <w:tcPr>
            <w:tcW w:w="5500" w:type="dxa"/>
            <w:tcBorders>
              <w:top w:val="single" w:color="999999" w:sz="0" w:space="0"/>
              <w:left w:val="single" w:color="999999" w:sz="0" w:space="0"/>
              <w:bottom w:val="single" w:color="999999" w:sz="0" w:space="0"/>
              <w:right w:val="single" w:color="999999" w:sz="0" w:space="0"/>
            </w:tcBorders>
            <w:shd w:val="clear" w:color="auto" w:fill="F5F5F5"/>
          </w:tcPr>
          <w:p w14:paraId="01C45A72">
            <w:r>
              <w:rPr>
                <w:sz w:val="20"/>
                <w:szCs w:val="20"/>
              </w:rPr>
              <w:t>年度总结；设备运行评估；下年度计划制定</w:t>
            </w:r>
          </w:p>
        </w:tc>
        <w:tc>
          <w:tcPr>
            <w:tcW w:w="2800" w:type="dxa"/>
            <w:tcBorders>
              <w:top w:val="single" w:color="999999" w:sz="0" w:space="0"/>
              <w:left w:val="single" w:color="999999" w:sz="0" w:space="0"/>
              <w:bottom w:val="single" w:color="999999" w:sz="0" w:space="0"/>
              <w:right w:val="single" w:color="999999" w:sz="0" w:space="0"/>
            </w:tcBorders>
            <w:shd w:val="clear" w:color="auto" w:fill="F5F5F5"/>
          </w:tcPr>
          <w:p w14:paraId="55417804">
            <w:r>
              <w:rPr>
                <w:sz w:val="20"/>
                <w:szCs w:val="20"/>
              </w:rPr>
              <w:t>年度大保养启动</w:t>
            </w:r>
          </w:p>
        </w:tc>
      </w:tr>
    </w:tbl>
    <w:p w14:paraId="67E0AF3C">
      <w:r>
        <w:br w:type="page"/>
      </w:r>
    </w:p>
    <w:p w14:paraId="18DF8973">
      <w:pPr>
        <w:pStyle w:val="2"/>
      </w:pPr>
      <w:r>
        <w:t>三、保养清单详解</w:t>
      </w:r>
    </w:p>
    <w:p w14:paraId="00F1FB2A">
      <w:pPr>
        <w:pStyle w:val="3"/>
      </w:pPr>
      <w:r>
        <w:t>3.1 每日保养清单</w:t>
      </w:r>
    </w:p>
    <w:p w14:paraId="6843E77C">
      <w:pPr>
        <w:spacing w:after="120"/>
      </w:pPr>
      <w:r>
        <w:t>每日保养由设备操作员在开机前、运行中、停机后三个时段进行，确保设备安全高效运行。</w:t>
      </w:r>
    </w:p>
    <w:p w14:paraId="7720E4DE">
      <w:pPr>
        <w:pStyle w:val="4"/>
      </w:pPr>
      <w:r>
        <w:t>3.1.1 开机前检查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76"/>
        <w:gridCol w:w="4993"/>
        <w:gridCol w:w="3277"/>
      </w:tblGrid>
      <w:tr w14:paraId="58CF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800" w:type="dxa"/>
            <w:tcBorders>
              <w:top w:val="single" w:color="999999" w:sz="0" w:space="0"/>
              <w:left w:val="single" w:color="999999" w:sz="0" w:space="0"/>
              <w:bottom w:val="single" w:color="999999" w:sz="0" w:space="0"/>
              <w:right w:val="single" w:color="999999" w:sz="0" w:space="0"/>
            </w:tcBorders>
            <w:shd w:val="clear" w:color="auto" w:fill="1E6F5C"/>
          </w:tcPr>
          <w:p w14:paraId="050182D8">
            <w:pPr>
              <w:jc w:val="center"/>
            </w:pPr>
            <w:r>
              <w:rPr>
                <w:b/>
                <w:bCs/>
                <w:color w:val="FFFFFF"/>
                <w:sz w:val="20"/>
                <w:szCs w:val="20"/>
              </w:rPr>
              <w:t>序号</w:t>
            </w:r>
          </w:p>
        </w:tc>
        <w:tc>
          <w:tcPr>
            <w:tcW w:w="5200" w:type="dxa"/>
            <w:tcBorders>
              <w:top w:val="single" w:color="999999" w:sz="0" w:space="0"/>
              <w:left w:val="single" w:color="999999" w:sz="0" w:space="0"/>
              <w:bottom w:val="single" w:color="999999" w:sz="0" w:space="0"/>
              <w:right w:val="single" w:color="999999" w:sz="0" w:space="0"/>
            </w:tcBorders>
            <w:shd w:val="clear" w:color="auto" w:fill="1E6F5C"/>
          </w:tcPr>
          <w:p w14:paraId="3B929D30">
            <w:pPr>
              <w:jc w:val="center"/>
            </w:pPr>
            <w:r>
              <w:rPr>
                <w:b/>
                <w:bCs/>
                <w:color w:val="FFFFFF"/>
                <w:sz w:val="20"/>
                <w:szCs w:val="20"/>
              </w:rPr>
              <w:t>检查项目</w:t>
            </w:r>
          </w:p>
        </w:tc>
        <w:tc>
          <w:tcPr>
            <w:tcW w:w="3400" w:type="dxa"/>
            <w:tcBorders>
              <w:top w:val="single" w:color="999999" w:sz="0" w:space="0"/>
              <w:left w:val="single" w:color="999999" w:sz="0" w:space="0"/>
              <w:bottom w:val="single" w:color="999999" w:sz="0" w:space="0"/>
              <w:right w:val="single" w:color="999999" w:sz="0" w:space="0"/>
            </w:tcBorders>
            <w:shd w:val="clear" w:color="auto" w:fill="1E6F5C"/>
          </w:tcPr>
          <w:p w14:paraId="78E1CF1D">
            <w:pPr>
              <w:jc w:val="center"/>
            </w:pPr>
            <w:r>
              <w:rPr>
                <w:b/>
                <w:bCs/>
                <w:color w:val="FFFFFF"/>
                <w:sz w:val="20"/>
                <w:szCs w:val="20"/>
              </w:rPr>
              <w:t>标准要求</w:t>
            </w:r>
          </w:p>
        </w:tc>
      </w:tr>
      <w:tr w14:paraId="3E39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auto"/>
          </w:tcPr>
          <w:p w14:paraId="4829A903">
            <w:pPr>
              <w:jc w:val="center"/>
            </w:pPr>
            <w:r>
              <w:rPr>
                <w:sz w:val="20"/>
                <w:szCs w:val="20"/>
              </w:rPr>
              <w:t>1</w:t>
            </w:r>
          </w:p>
        </w:tc>
        <w:tc>
          <w:tcPr>
            <w:tcW w:w="5200" w:type="dxa"/>
            <w:tcBorders>
              <w:top w:val="single" w:color="999999" w:sz="0" w:space="0"/>
              <w:left w:val="single" w:color="999999" w:sz="0" w:space="0"/>
              <w:bottom w:val="single" w:color="999999" w:sz="0" w:space="0"/>
              <w:right w:val="single" w:color="999999" w:sz="0" w:space="0"/>
            </w:tcBorders>
            <w:shd w:val="clear" w:color="auto" w:fill="auto"/>
          </w:tcPr>
          <w:p w14:paraId="2878A39A">
            <w:r>
              <w:rPr>
                <w:sz w:val="20"/>
                <w:szCs w:val="20"/>
              </w:rPr>
              <w:t>周围环境检查</w:t>
            </w:r>
          </w:p>
        </w:tc>
        <w:tc>
          <w:tcPr>
            <w:tcW w:w="3400" w:type="dxa"/>
            <w:tcBorders>
              <w:top w:val="single" w:color="999999" w:sz="0" w:space="0"/>
              <w:left w:val="single" w:color="999999" w:sz="0" w:space="0"/>
              <w:bottom w:val="single" w:color="999999" w:sz="0" w:space="0"/>
              <w:right w:val="single" w:color="999999" w:sz="0" w:space="0"/>
            </w:tcBorders>
            <w:shd w:val="clear" w:color="auto" w:fill="auto"/>
          </w:tcPr>
          <w:p w14:paraId="1A0145D4">
            <w:r>
              <w:rPr>
                <w:sz w:val="20"/>
                <w:szCs w:val="20"/>
              </w:rPr>
              <w:t>无杂物、无积水、无异味积聚</w:t>
            </w:r>
          </w:p>
        </w:tc>
      </w:tr>
      <w:tr w14:paraId="4EDB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5D781146">
            <w:pPr>
              <w:jc w:val="center"/>
            </w:pPr>
            <w:r>
              <w:rPr>
                <w:sz w:val="20"/>
                <w:szCs w:val="20"/>
              </w:rPr>
              <w:t>2</w:t>
            </w:r>
          </w:p>
        </w:tc>
        <w:tc>
          <w:tcPr>
            <w:tcW w:w="5200" w:type="dxa"/>
            <w:tcBorders>
              <w:top w:val="single" w:color="999999" w:sz="0" w:space="0"/>
              <w:left w:val="single" w:color="999999" w:sz="0" w:space="0"/>
              <w:bottom w:val="single" w:color="999999" w:sz="0" w:space="0"/>
              <w:right w:val="single" w:color="999999" w:sz="0" w:space="0"/>
            </w:tcBorders>
            <w:shd w:val="clear" w:color="auto" w:fill="F5F5F5"/>
          </w:tcPr>
          <w:p w14:paraId="3D7B227D">
            <w:r>
              <w:rPr>
                <w:sz w:val="20"/>
                <w:szCs w:val="20"/>
              </w:rPr>
              <w:t>箱体结构检查</w:t>
            </w:r>
          </w:p>
        </w:tc>
        <w:tc>
          <w:tcPr>
            <w:tcW w:w="3400" w:type="dxa"/>
            <w:tcBorders>
              <w:top w:val="single" w:color="999999" w:sz="0" w:space="0"/>
              <w:left w:val="single" w:color="999999" w:sz="0" w:space="0"/>
              <w:bottom w:val="single" w:color="999999" w:sz="0" w:space="0"/>
              <w:right w:val="single" w:color="999999" w:sz="0" w:space="0"/>
            </w:tcBorders>
            <w:shd w:val="clear" w:color="auto" w:fill="F5F5F5"/>
          </w:tcPr>
          <w:p w14:paraId="7B54B79F">
            <w:r>
              <w:rPr>
                <w:sz w:val="20"/>
                <w:szCs w:val="20"/>
              </w:rPr>
              <w:t>无变形、无裂缝、无异常声响</w:t>
            </w:r>
          </w:p>
        </w:tc>
      </w:tr>
      <w:tr w14:paraId="6B05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auto"/>
          </w:tcPr>
          <w:p w14:paraId="03458618">
            <w:pPr>
              <w:jc w:val="center"/>
            </w:pPr>
            <w:r>
              <w:rPr>
                <w:sz w:val="20"/>
                <w:szCs w:val="20"/>
              </w:rPr>
              <w:t>3</w:t>
            </w:r>
          </w:p>
        </w:tc>
        <w:tc>
          <w:tcPr>
            <w:tcW w:w="5200" w:type="dxa"/>
            <w:tcBorders>
              <w:top w:val="single" w:color="999999" w:sz="0" w:space="0"/>
              <w:left w:val="single" w:color="999999" w:sz="0" w:space="0"/>
              <w:bottom w:val="single" w:color="999999" w:sz="0" w:space="0"/>
              <w:right w:val="single" w:color="999999" w:sz="0" w:space="0"/>
            </w:tcBorders>
            <w:shd w:val="clear" w:color="auto" w:fill="auto"/>
          </w:tcPr>
          <w:p w14:paraId="0BD5856B">
            <w:r>
              <w:rPr>
                <w:sz w:val="20"/>
                <w:szCs w:val="20"/>
              </w:rPr>
              <w:t>液压油位检查</w:t>
            </w:r>
          </w:p>
        </w:tc>
        <w:tc>
          <w:tcPr>
            <w:tcW w:w="3400" w:type="dxa"/>
            <w:tcBorders>
              <w:top w:val="single" w:color="999999" w:sz="0" w:space="0"/>
              <w:left w:val="single" w:color="999999" w:sz="0" w:space="0"/>
              <w:bottom w:val="single" w:color="999999" w:sz="0" w:space="0"/>
              <w:right w:val="single" w:color="999999" w:sz="0" w:space="0"/>
            </w:tcBorders>
            <w:shd w:val="clear" w:color="auto" w:fill="auto"/>
          </w:tcPr>
          <w:p w14:paraId="4665162E">
            <w:r>
              <w:rPr>
                <w:sz w:val="20"/>
                <w:szCs w:val="20"/>
              </w:rPr>
              <w:t>油位在油箱液位计1/2-2/3刻度之间</w:t>
            </w:r>
          </w:p>
        </w:tc>
      </w:tr>
      <w:tr w14:paraId="10E7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22CBAA94">
            <w:pPr>
              <w:jc w:val="center"/>
            </w:pPr>
            <w:r>
              <w:rPr>
                <w:sz w:val="20"/>
                <w:szCs w:val="20"/>
              </w:rPr>
              <w:t>4</w:t>
            </w:r>
          </w:p>
        </w:tc>
        <w:tc>
          <w:tcPr>
            <w:tcW w:w="5200" w:type="dxa"/>
            <w:tcBorders>
              <w:top w:val="single" w:color="999999" w:sz="0" w:space="0"/>
              <w:left w:val="single" w:color="999999" w:sz="0" w:space="0"/>
              <w:bottom w:val="single" w:color="999999" w:sz="0" w:space="0"/>
              <w:right w:val="single" w:color="999999" w:sz="0" w:space="0"/>
            </w:tcBorders>
            <w:shd w:val="clear" w:color="auto" w:fill="F5F5F5"/>
          </w:tcPr>
          <w:p w14:paraId="0D93BC6D">
            <w:r>
              <w:rPr>
                <w:sz w:val="20"/>
                <w:szCs w:val="20"/>
              </w:rPr>
              <w:t>漏油检查</w:t>
            </w:r>
          </w:p>
        </w:tc>
        <w:tc>
          <w:tcPr>
            <w:tcW w:w="3400" w:type="dxa"/>
            <w:tcBorders>
              <w:top w:val="single" w:color="999999" w:sz="0" w:space="0"/>
              <w:left w:val="single" w:color="999999" w:sz="0" w:space="0"/>
              <w:bottom w:val="single" w:color="999999" w:sz="0" w:space="0"/>
              <w:right w:val="single" w:color="999999" w:sz="0" w:space="0"/>
            </w:tcBorders>
            <w:shd w:val="clear" w:color="auto" w:fill="F5F5F5"/>
          </w:tcPr>
          <w:p w14:paraId="5245BC04">
            <w:r>
              <w:rPr>
                <w:sz w:val="20"/>
                <w:szCs w:val="20"/>
              </w:rPr>
              <w:t>液压油管、接头无渗漏</w:t>
            </w:r>
          </w:p>
        </w:tc>
      </w:tr>
      <w:tr w14:paraId="0C42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auto"/>
          </w:tcPr>
          <w:p w14:paraId="6E71ED66">
            <w:pPr>
              <w:jc w:val="center"/>
            </w:pPr>
            <w:r>
              <w:rPr>
                <w:sz w:val="20"/>
                <w:szCs w:val="20"/>
              </w:rPr>
              <w:t>5</w:t>
            </w:r>
          </w:p>
        </w:tc>
        <w:tc>
          <w:tcPr>
            <w:tcW w:w="5200" w:type="dxa"/>
            <w:tcBorders>
              <w:top w:val="single" w:color="999999" w:sz="0" w:space="0"/>
              <w:left w:val="single" w:color="999999" w:sz="0" w:space="0"/>
              <w:bottom w:val="single" w:color="999999" w:sz="0" w:space="0"/>
              <w:right w:val="single" w:color="999999" w:sz="0" w:space="0"/>
            </w:tcBorders>
            <w:shd w:val="clear" w:color="auto" w:fill="auto"/>
          </w:tcPr>
          <w:p w14:paraId="155EFF99">
            <w:r>
              <w:rPr>
                <w:sz w:val="20"/>
                <w:szCs w:val="20"/>
              </w:rPr>
              <w:t>电气线路检查</w:t>
            </w:r>
          </w:p>
        </w:tc>
        <w:tc>
          <w:tcPr>
            <w:tcW w:w="3400" w:type="dxa"/>
            <w:tcBorders>
              <w:top w:val="single" w:color="999999" w:sz="0" w:space="0"/>
              <w:left w:val="single" w:color="999999" w:sz="0" w:space="0"/>
              <w:bottom w:val="single" w:color="999999" w:sz="0" w:space="0"/>
              <w:right w:val="single" w:color="999999" w:sz="0" w:space="0"/>
            </w:tcBorders>
            <w:shd w:val="clear" w:color="auto" w:fill="auto"/>
          </w:tcPr>
          <w:p w14:paraId="744FE637">
            <w:r>
              <w:rPr>
                <w:sz w:val="20"/>
                <w:szCs w:val="20"/>
              </w:rPr>
              <w:t>线路完好、无破损、接头紧固</w:t>
            </w:r>
          </w:p>
        </w:tc>
      </w:tr>
      <w:tr w14:paraId="1989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45833CFC">
            <w:pPr>
              <w:jc w:val="center"/>
            </w:pPr>
            <w:r>
              <w:rPr>
                <w:sz w:val="20"/>
                <w:szCs w:val="20"/>
              </w:rPr>
              <w:t>6</w:t>
            </w:r>
          </w:p>
        </w:tc>
        <w:tc>
          <w:tcPr>
            <w:tcW w:w="5200" w:type="dxa"/>
            <w:tcBorders>
              <w:top w:val="single" w:color="999999" w:sz="0" w:space="0"/>
              <w:left w:val="single" w:color="999999" w:sz="0" w:space="0"/>
              <w:bottom w:val="single" w:color="999999" w:sz="0" w:space="0"/>
              <w:right w:val="single" w:color="999999" w:sz="0" w:space="0"/>
            </w:tcBorders>
            <w:shd w:val="clear" w:color="auto" w:fill="F5F5F5"/>
          </w:tcPr>
          <w:p w14:paraId="7CDB0500">
            <w:r>
              <w:rPr>
                <w:sz w:val="20"/>
                <w:szCs w:val="20"/>
              </w:rPr>
              <w:t>控制面板检查</w:t>
            </w:r>
          </w:p>
        </w:tc>
        <w:tc>
          <w:tcPr>
            <w:tcW w:w="3400" w:type="dxa"/>
            <w:tcBorders>
              <w:top w:val="single" w:color="999999" w:sz="0" w:space="0"/>
              <w:left w:val="single" w:color="999999" w:sz="0" w:space="0"/>
              <w:bottom w:val="single" w:color="999999" w:sz="0" w:space="0"/>
              <w:right w:val="single" w:color="999999" w:sz="0" w:space="0"/>
            </w:tcBorders>
            <w:shd w:val="clear" w:color="auto" w:fill="F5F5F5"/>
          </w:tcPr>
          <w:p w14:paraId="54456685">
            <w:r>
              <w:rPr>
                <w:sz w:val="20"/>
                <w:szCs w:val="20"/>
              </w:rPr>
              <w:t>显示正常、按钮灵敏、指示灯正常</w:t>
            </w:r>
          </w:p>
        </w:tc>
      </w:tr>
      <w:tr w14:paraId="4E2F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auto"/>
          </w:tcPr>
          <w:p w14:paraId="4C135945">
            <w:pPr>
              <w:jc w:val="center"/>
            </w:pPr>
            <w:r>
              <w:rPr>
                <w:sz w:val="20"/>
                <w:szCs w:val="20"/>
              </w:rPr>
              <w:t>7</w:t>
            </w:r>
          </w:p>
        </w:tc>
        <w:tc>
          <w:tcPr>
            <w:tcW w:w="5200" w:type="dxa"/>
            <w:tcBorders>
              <w:top w:val="single" w:color="999999" w:sz="0" w:space="0"/>
              <w:left w:val="single" w:color="999999" w:sz="0" w:space="0"/>
              <w:bottom w:val="single" w:color="999999" w:sz="0" w:space="0"/>
              <w:right w:val="single" w:color="999999" w:sz="0" w:space="0"/>
            </w:tcBorders>
            <w:shd w:val="clear" w:color="auto" w:fill="auto"/>
          </w:tcPr>
          <w:p w14:paraId="2C3C2A9D">
            <w:r>
              <w:rPr>
                <w:sz w:val="20"/>
                <w:szCs w:val="20"/>
              </w:rPr>
              <w:t>润滑点检查</w:t>
            </w:r>
          </w:p>
        </w:tc>
        <w:tc>
          <w:tcPr>
            <w:tcW w:w="3400" w:type="dxa"/>
            <w:tcBorders>
              <w:top w:val="single" w:color="999999" w:sz="0" w:space="0"/>
              <w:left w:val="single" w:color="999999" w:sz="0" w:space="0"/>
              <w:bottom w:val="single" w:color="999999" w:sz="0" w:space="0"/>
              <w:right w:val="single" w:color="999999" w:sz="0" w:space="0"/>
            </w:tcBorders>
            <w:shd w:val="clear" w:color="auto" w:fill="auto"/>
          </w:tcPr>
          <w:p w14:paraId="5D4939B3">
            <w:r>
              <w:rPr>
                <w:sz w:val="20"/>
                <w:szCs w:val="20"/>
              </w:rPr>
              <w:t>润滑油脂充足、无干涸</w:t>
            </w:r>
          </w:p>
        </w:tc>
      </w:tr>
      <w:tr w14:paraId="6E7F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26817222">
            <w:pPr>
              <w:jc w:val="center"/>
            </w:pPr>
            <w:r>
              <w:rPr>
                <w:sz w:val="20"/>
                <w:szCs w:val="20"/>
              </w:rPr>
              <w:t>8</w:t>
            </w:r>
          </w:p>
        </w:tc>
        <w:tc>
          <w:tcPr>
            <w:tcW w:w="5200" w:type="dxa"/>
            <w:tcBorders>
              <w:top w:val="single" w:color="999999" w:sz="0" w:space="0"/>
              <w:left w:val="single" w:color="999999" w:sz="0" w:space="0"/>
              <w:bottom w:val="single" w:color="999999" w:sz="0" w:space="0"/>
              <w:right w:val="single" w:color="999999" w:sz="0" w:space="0"/>
            </w:tcBorders>
            <w:shd w:val="clear" w:color="auto" w:fill="F5F5F5"/>
          </w:tcPr>
          <w:p w14:paraId="797A17F4">
            <w:r>
              <w:rPr>
                <w:sz w:val="20"/>
                <w:szCs w:val="20"/>
              </w:rPr>
              <w:t>安全防护装置检查</w:t>
            </w:r>
          </w:p>
        </w:tc>
        <w:tc>
          <w:tcPr>
            <w:tcW w:w="3400" w:type="dxa"/>
            <w:tcBorders>
              <w:top w:val="single" w:color="999999" w:sz="0" w:space="0"/>
              <w:left w:val="single" w:color="999999" w:sz="0" w:space="0"/>
              <w:bottom w:val="single" w:color="999999" w:sz="0" w:space="0"/>
              <w:right w:val="single" w:color="999999" w:sz="0" w:space="0"/>
            </w:tcBorders>
            <w:shd w:val="clear" w:color="auto" w:fill="F5F5F5"/>
          </w:tcPr>
          <w:p w14:paraId="4A8978A4">
            <w:r>
              <w:rPr>
                <w:sz w:val="20"/>
                <w:szCs w:val="20"/>
              </w:rPr>
              <w:t>防护罩完好、警示标识清晰</w:t>
            </w:r>
          </w:p>
        </w:tc>
      </w:tr>
    </w:tbl>
    <w:p w14:paraId="7B9A80A3">
      <w:pPr>
        <w:pStyle w:val="4"/>
      </w:pPr>
      <w:r>
        <w:t>3.1.2 运行中监控</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75"/>
        <w:gridCol w:w="4988"/>
        <w:gridCol w:w="3283"/>
      </w:tblGrid>
      <w:tr w14:paraId="0061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800" w:type="dxa"/>
            <w:tcBorders>
              <w:top w:val="single" w:color="999999" w:sz="0" w:space="0"/>
              <w:left w:val="single" w:color="999999" w:sz="0" w:space="0"/>
              <w:bottom w:val="single" w:color="999999" w:sz="0" w:space="0"/>
              <w:right w:val="single" w:color="999999" w:sz="0" w:space="0"/>
            </w:tcBorders>
            <w:shd w:val="clear" w:color="auto" w:fill="1E6F5C"/>
          </w:tcPr>
          <w:p w14:paraId="7408E41B">
            <w:pPr>
              <w:jc w:val="center"/>
            </w:pPr>
            <w:r>
              <w:rPr>
                <w:b/>
                <w:bCs/>
                <w:color w:val="FFFFFF"/>
                <w:sz w:val="20"/>
                <w:szCs w:val="20"/>
              </w:rPr>
              <w:t>序号</w:t>
            </w:r>
          </w:p>
        </w:tc>
        <w:tc>
          <w:tcPr>
            <w:tcW w:w="5200" w:type="dxa"/>
            <w:tcBorders>
              <w:top w:val="single" w:color="999999" w:sz="0" w:space="0"/>
              <w:left w:val="single" w:color="999999" w:sz="0" w:space="0"/>
              <w:bottom w:val="single" w:color="999999" w:sz="0" w:space="0"/>
              <w:right w:val="single" w:color="999999" w:sz="0" w:space="0"/>
            </w:tcBorders>
            <w:shd w:val="clear" w:color="auto" w:fill="1E6F5C"/>
          </w:tcPr>
          <w:p w14:paraId="63AE5D88">
            <w:pPr>
              <w:jc w:val="center"/>
            </w:pPr>
            <w:r>
              <w:rPr>
                <w:b/>
                <w:bCs/>
                <w:color w:val="FFFFFF"/>
                <w:sz w:val="20"/>
                <w:szCs w:val="20"/>
              </w:rPr>
              <w:t>监控项目</w:t>
            </w:r>
          </w:p>
        </w:tc>
        <w:tc>
          <w:tcPr>
            <w:tcW w:w="3400" w:type="dxa"/>
            <w:tcBorders>
              <w:top w:val="single" w:color="999999" w:sz="0" w:space="0"/>
              <w:left w:val="single" w:color="999999" w:sz="0" w:space="0"/>
              <w:bottom w:val="single" w:color="999999" w:sz="0" w:space="0"/>
              <w:right w:val="single" w:color="999999" w:sz="0" w:space="0"/>
            </w:tcBorders>
            <w:shd w:val="clear" w:color="auto" w:fill="1E6F5C"/>
          </w:tcPr>
          <w:p w14:paraId="6B0D7D4F">
            <w:pPr>
              <w:jc w:val="center"/>
            </w:pPr>
            <w:r>
              <w:rPr>
                <w:b/>
                <w:bCs/>
                <w:color w:val="FFFFFF"/>
                <w:sz w:val="20"/>
                <w:szCs w:val="20"/>
              </w:rPr>
              <w:t>异常判断标准</w:t>
            </w:r>
          </w:p>
        </w:tc>
      </w:tr>
      <w:tr w14:paraId="2E1C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auto"/>
          </w:tcPr>
          <w:p w14:paraId="503C4190">
            <w:pPr>
              <w:jc w:val="center"/>
            </w:pPr>
            <w:r>
              <w:rPr>
                <w:sz w:val="20"/>
                <w:szCs w:val="20"/>
              </w:rPr>
              <w:t>1</w:t>
            </w:r>
          </w:p>
        </w:tc>
        <w:tc>
          <w:tcPr>
            <w:tcW w:w="5200" w:type="dxa"/>
            <w:tcBorders>
              <w:top w:val="single" w:color="999999" w:sz="0" w:space="0"/>
              <w:left w:val="single" w:color="999999" w:sz="0" w:space="0"/>
              <w:bottom w:val="single" w:color="999999" w:sz="0" w:space="0"/>
              <w:right w:val="single" w:color="999999" w:sz="0" w:space="0"/>
            </w:tcBorders>
            <w:shd w:val="clear" w:color="auto" w:fill="auto"/>
          </w:tcPr>
          <w:p w14:paraId="404C60D9">
            <w:r>
              <w:rPr>
                <w:sz w:val="20"/>
                <w:szCs w:val="20"/>
              </w:rPr>
              <w:t>设备运行声音</w:t>
            </w:r>
          </w:p>
        </w:tc>
        <w:tc>
          <w:tcPr>
            <w:tcW w:w="3400" w:type="dxa"/>
            <w:tcBorders>
              <w:top w:val="single" w:color="999999" w:sz="0" w:space="0"/>
              <w:left w:val="single" w:color="999999" w:sz="0" w:space="0"/>
              <w:bottom w:val="single" w:color="999999" w:sz="0" w:space="0"/>
              <w:right w:val="single" w:color="999999" w:sz="0" w:space="0"/>
            </w:tcBorders>
            <w:shd w:val="clear" w:color="auto" w:fill="auto"/>
          </w:tcPr>
          <w:p w14:paraId="3609A3E8">
            <w:r>
              <w:rPr>
                <w:sz w:val="20"/>
                <w:szCs w:val="20"/>
              </w:rPr>
              <w:t>无异常噪音、无金属撞击声</w:t>
            </w:r>
          </w:p>
        </w:tc>
      </w:tr>
      <w:tr w14:paraId="256F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632C9477">
            <w:pPr>
              <w:jc w:val="center"/>
            </w:pPr>
            <w:r>
              <w:rPr>
                <w:sz w:val="20"/>
                <w:szCs w:val="20"/>
              </w:rPr>
              <w:t>2</w:t>
            </w:r>
          </w:p>
        </w:tc>
        <w:tc>
          <w:tcPr>
            <w:tcW w:w="5200" w:type="dxa"/>
            <w:tcBorders>
              <w:top w:val="single" w:color="999999" w:sz="0" w:space="0"/>
              <w:left w:val="single" w:color="999999" w:sz="0" w:space="0"/>
              <w:bottom w:val="single" w:color="999999" w:sz="0" w:space="0"/>
              <w:right w:val="single" w:color="999999" w:sz="0" w:space="0"/>
            </w:tcBorders>
            <w:shd w:val="clear" w:color="auto" w:fill="F5F5F5"/>
          </w:tcPr>
          <w:p w14:paraId="354361EF">
            <w:r>
              <w:rPr>
                <w:sz w:val="20"/>
                <w:szCs w:val="20"/>
              </w:rPr>
              <w:t>压缩动作</w:t>
            </w:r>
          </w:p>
        </w:tc>
        <w:tc>
          <w:tcPr>
            <w:tcW w:w="3400" w:type="dxa"/>
            <w:tcBorders>
              <w:top w:val="single" w:color="999999" w:sz="0" w:space="0"/>
              <w:left w:val="single" w:color="999999" w:sz="0" w:space="0"/>
              <w:bottom w:val="single" w:color="999999" w:sz="0" w:space="0"/>
              <w:right w:val="single" w:color="999999" w:sz="0" w:space="0"/>
            </w:tcBorders>
            <w:shd w:val="clear" w:color="auto" w:fill="F5F5F5"/>
          </w:tcPr>
          <w:p w14:paraId="6F40E6AE">
            <w:r>
              <w:rPr>
                <w:sz w:val="20"/>
                <w:szCs w:val="20"/>
              </w:rPr>
              <w:t>运行平稳、无卡顿、节拍正常</w:t>
            </w:r>
          </w:p>
        </w:tc>
      </w:tr>
      <w:tr w14:paraId="2615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auto"/>
          </w:tcPr>
          <w:p w14:paraId="71A6FF49">
            <w:pPr>
              <w:jc w:val="center"/>
            </w:pPr>
            <w:r>
              <w:rPr>
                <w:sz w:val="20"/>
                <w:szCs w:val="20"/>
              </w:rPr>
              <w:t>3</w:t>
            </w:r>
          </w:p>
        </w:tc>
        <w:tc>
          <w:tcPr>
            <w:tcW w:w="5200" w:type="dxa"/>
            <w:tcBorders>
              <w:top w:val="single" w:color="999999" w:sz="0" w:space="0"/>
              <w:left w:val="single" w:color="999999" w:sz="0" w:space="0"/>
              <w:bottom w:val="single" w:color="999999" w:sz="0" w:space="0"/>
              <w:right w:val="single" w:color="999999" w:sz="0" w:space="0"/>
            </w:tcBorders>
            <w:shd w:val="clear" w:color="auto" w:fill="auto"/>
          </w:tcPr>
          <w:p w14:paraId="074B8086">
            <w:r>
              <w:rPr>
                <w:sz w:val="20"/>
                <w:szCs w:val="20"/>
              </w:rPr>
              <w:t>压力表读数</w:t>
            </w:r>
          </w:p>
        </w:tc>
        <w:tc>
          <w:tcPr>
            <w:tcW w:w="3400" w:type="dxa"/>
            <w:tcBorders>
              <w:top w:val="single" w:color="999999" w:sz="0" w:space="0"/>
              <w:left w:val="single" w:color="999999" w:sz="0" w:space="0"/>
              <w:bottom w:val="single" w:color="999999" w:sz="0" w:space="0"/>
              <w:right w:val="single" w:color="999999" w:sz="0" w:space="0"/>
            </w:tcBorders>
            <w:shd w:val="clear" w:color="auto" w:fill="auto"/>
          </w:tcPr>
          <w:p w14:paraId="6E82BE4F">
            <w:r>
              <w:rPr>
                <w:sz w:val="20"/>
                <w:szCs w:val="20"/>
              </w:rPr>
              <w:t>系统压力在额定范围内（见设备铭牌）</w:t>
            </w:r>
          </w:p>
        </w:tc>
      </w:tr>
      <w:tr w14:paraId="4FDF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23D6D760">
            <w:pPr>
              <w:jc w:val="center"/>
            </w:pPr>
            <w:r>
              <w:rPr>
                <w:sz w:val="20"/>
                <w:szCs w:val="20"/>
              </w:rPr>
              <w:t>4</w:t>
            </w:r>
          </w:p>
        </w:tc>
        <w:tc>
          <w:tcPr>
            <w:tcW w:w="5200" w:type="dxa"/>
            <w:tcBorders>
              <w:top w:val="single" w:color="999999" w:sz="0" w:space="0"/>
              <w:left w:val="single" w:color="999999" w:sz="0" w:space="0"/>
              <w:bottom w:val="single" w:color="999999" w:sz="0" w:space="0"/>
              <w:right w:val="single" w:color="999999" w:sz="0" w:space="0"/>
            </w:tcBorders>
            <w:shd w:val="clear" w:color="auto" w:fill="F5F5F5"/>
          </w:tcPr>
          <w:p w14:paraId="11812D73">
            <w:r>
              <w:rPr>
                <w:sz w:val="20"/>
                <w:szCs w:val="20"/>
              </w:rPr>
              <w:t>异味监控</w:t>
            </w:r>
          </w:p>
        </w:tc>
        <w:tc>
          <w:tcPr>
            <w:tcW w:w="3400" w:type="dxa"/>
            <w:tcBorders>
              <w:top w:val="single" w:color="999999" w:sz="0" w:space="0"/>
              <w:left w:val="single" w:color="999999" w:sz="0" w:space="0"/>
              <w:bottom w:val="single" w:color="999999" w:sz="0" w:space="0"/>
              <w:right w:val="single" w:color="999999" w:sz="0" w:space="0"/>
            </w:tcBorders>
            <w:shd w:val="clear" w:color="auto" w:fill="F5F5F5"/>
          </w:tcPr>
          <w:p w14:paraId="55DC312D">
            <w:r>
              <w:rPr>
                <w:sz w:val="20"/>
                <w:szCs w:val="20"/>
              </w:rPr>
              <w:t>无刺鼻气味、恶臭明显加重时停机检查</w:t>
            </w:r>
          </w:p>
        </w:tc>
      </w:tr>
      <w:tr w14:paraId="3C11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auto"/>
          </w:tcPr>
          <w:p w14:paraId="101C7E5A">
            <w:pPr>
              <w:jc w:val="center"/>
            </w:pPr>
            <w:r>
              <w:rPr>
                <w:sz w:val="20"/>
                <w:szCs w:val="20"/>
              </w:rPr>
              <w:t>5</w:t>
            </w:r>
          </w:p>
        </w:tc>
        <w:tc>
          <w:tcPr>
            <w:tcW w:w="5200" w:type="dxa"/>
            <w:tcBorders>
              <w:top w:val="single" w:color="999999" w:sz="0" w:space="0"/>
              <w:left w:val="single" w:color="999999" w:sz="0" w:space="0"/>
              <w:bottom w:val="single" w:color="999999" w:sz="0" w:space="0"/>
              <w:right w:val="single" w:color="999999" w:sz="0" w:space="0"/>
            </w:tcBorders>
            <w:shd w:val="clear" w:color="auto" w:fill="auto"/>
          </w:tcPr>
          <w:p w14:paraId="2A8DF232">
            <w:r>
              <w:rPr>
                <w:sz w:val="20"/>
                <w:szCs w:val="20"/>
              </w:rPr>
              <w:t>温度监测</w:t>
            </w:r>
          </w:p>
        </w:tc>
        <w:tc>
          <w:tcPr>
            <w:tcW w:w="3400" w:type="dxa"/>
            <w:tcBorders>
              <w:top w:val="single" w:color="999999" w:sz="0" w:space="0"/>
              <w:left w:val="single" w:color="999999" w:sz="0" w:space="0"/>
              <w:bottom w:val="single" w:color="999999" w:sz="0" w:space="0"/>
              <w:right w:val="single" w:color="999999" w:sz="0" w:space="0"/>
            </w:tcBorders>
            <w:shd w:val="clear" w:color="auto" w:fill="auto"/>
          </w:tcPr>
          <w:p w14:paraId="3469F527">
            <w:r>
              <w:rPr>
                <w:sz w:val="20"/>
                <w:szCs w:val="20"/>
              </w:rPr>
              <w:t>液压油温不超过65℃，电机温升正常</w:t>
            </w:r>
          </w:p>
        </w:tc>
      </w:tr>
      <w:tr w14:paraId="113B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7AE4CBAB">
            <w:pPr>
              <w:jc w:val="center"/>
            </w:pPr>
            <w:r>
              <w:rPr>
                <w:sz w:val="20"/>
                <w:szCs w:val="20"/>
              </w:rPr>
              <w:t>6</w:t>
            </w:r>
          </w:p>
        </w:tc>
        <w:tc>
          <w:tcPr>
            <w:tcW w:w="5200" w:type="dxa"/>
            <w:tcBorders>
              <w:top w:val="single" w:color="999999" w:sz="0" w:space="0"/>
              <w:left w:val="single" w:color="999999" w:sz="0" w:space="0"/>
              <w:bottom w:val="single" w:color="999999" w:sz="0" w:space="0"/>
              <w:right w:val="single" w:color="999999" w:sz="0" w:space="0"/>
            </w:tcBorders>
            <w:shd w:val="clear" w:color="auto" w:fill="F5F5F5"/>
          </w:tcPr>
          <w:p w14:paraId="2CC4169F">
            <w:r>
              <w:rPr>
                <w:sz w:val="20"/>
                <w:szCs w:val="20"/>
              </w:rPr>
              <w:t>振动检查</w:t>
            </w:r>
          </w:p>
        </w:tc>
        <w:tc>
          <w:tcPr>
            <w:tcW w:w="3400" w:type="dxa"/>
            <w:tcBorders>
              <w:top w:val="single" w:color="999999" w:sz="0" w:space="0"/>
              <w:left w:val="single" w:color="999999" w:sz="0" w:space="0"/>
              <w:bottom w:val="single" w:color="999999" w:sz="0" w:space="0"/>
              <w:right w:val="single" w:color="999999" w:sz="0" w:space="0"/>
            </w:tcBorders>
            <w:shd w:val="clear" w:color="auto" w:fill="F5F5F5"/>
          </w:tcPr>
          <w:p w14:paraId="43F39F1E">
            <w:r>
              <w:rPr>
                <w:sz w:val="20"/>
                <w:szCs w:val="20"/>
              </w:rPr>
              <w:t>无异常振动，底座固定牢靠</w:t>
            </w:r>
          </w:p>
        </w:tc>
      </w:tr>
    </w:tbl>
    <w:p w14:paraId="08209C62">
      <w:pPr>
        <w:pStyle w:val="4"/>
      </w:pPr>
      <w:r>
        <w:t>3.1.3 停机后维护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76"/>
        <w:gridCol w:w="4994"/>
        <w:gridCol w:w="3276"/>
      </w:tblGrid>
      <w:tr w14:paraId="2684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800" w:type="dxa"/>
            <w:tcBorders>
              <w:top w:val="single" w:color="999999" w:sz="0" w:space="0"/>
              <w:left w:val="single" w:color="999999" w:sz="0" w:space="0"/>
              <w:bottom w:val="single" w:color="999999" w:sz="0" w:space="0"/>
              <w:right w:val="single" w:color="999999" w:sz="0" w:space="0"/>
            </w:tcBorders>
            <w:shd w:val="clear" w:color="auto" w:fill="1E6F5C"/>
          </w:tcPr>
          <w:p w14:paraId="2ACC2DF0">
            <w:pPr>
              <w:jc w:val="center"/>
            </w:pPr>
            <w:r>
              <w:rPr>
                <w:b/>
                <w:bCs/>
                <w:color w:val="FFFFFF"/>
                <w:sz w:val="20"/>
                <w:szCs w:val="20"/>
              </w:rPr>
              <w:t>序号</w:t>
            </w:r>
          </w:p>
        </w:tc>
        <w:tc>
          <w:tcPr>
            <w:tcW w:w="5200" w:type="dxa"/>
            <w:tcBorders>
              <w:top w:val="single" w:color="999999" w:sz="0" w:space="0"/>
              <w:left w:val="single" w:color="999999" w:sz="0" w:space="0"/>
              <w:bottom w:val="single" w:color="999999" w:sz="0" w:space="0"/>
              <w:right w:val="single" w:color="999999" w:sz="0" w:space="0"/>
            </w:tcBorders>
            <w:shd w:val="clear" w:color="auto" w:fill="1E6F5C"/>
          </w:tcPr>
          <w:p w14:paraId="257A5982">
            <w:pPr>
              <w:jc w:val="center"/>
            </w:pPr>
            <w:r>
              <w:rPr>
                <w:b/>
                <w:bCs/>
                <w:color w:val="FFFFFF"/>
                <w:sz w:val="20"/>
                <w:szCs w:val="20"/>
              </w:rPr>
              <w:t>维护项目</w:t>
            </w:r>
          </w:p>
        </w:tc>
        <w:tc>
          <w:tcPr>
            <w:tcW w:w="3400" w:type="dxa"/>
            <w:tcBorders>
              <w:top w:val="single" w:color="999999" w:sz="0" w:space="0"/>
              <w:left w:val="single" w:color="999999" w:sz="0" w:space="0"/>
              <w:bottom w:val="single" w:color="999999" w:sz="0" w:space="0"/>
              <w:right w:val="single" w:color="999999" w:sz="0" w:space="0"/>
            </w:tcBorders>
            <w:shd w:val="clear" w:color="auto" w:fill="1E6F5C"/>
          </w:tcPr>
          <w:p w14:paraId="1613990E">
            <w:pPr>
              <w:jc w:val="center"/>
            </w:pPr>
            <w:r>
              <w:rPr>
                <w:b/>
                <w:bCs/>
                <w:color w:val="FFFFFF"/>
                <w:sz w:val="20"/>
                <w:szCs w:val="20"/>
              </w:rPr>
              <w:t>操作要求</w:t>
            </w:r>
          </w:p>
        </w:tc>
      </w:tr>
      <w:tr w14:paraId="1FB3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auto"/>
          </w:tcPr>
          <w:p w14:paraId="2E72CE89">
            <w:pPr>
              <w:jc w:val="center"/>
            </w:pPr>
            <w:r>
              <w:rPr>
                <w:sz w:val="20"/>
                <w:szCs w:val="20"/>
              </w:rPr>
              <w:t>1</w:t>
            </w:r>
          </w:p>
        </w:tc>
        <w:tc>
          <w:tcPr>
            <w:tcW w:w="5200" w:type="dxa"/>
            <w:tcBorders>
              <w:top w:val="single" w:color="999999" w:sz="0" w:space="0"/>
              <w:left w:val="single" w:color="999999" w:sz="0" w:space="0"/>
              <w:bottom w:val="single" w:color="999999" w:sz="0" w:space="0"/>
              <w:right w:val="single" w:color="999999" w:sz="0" w:space="0"/>
            </w:tcBorders>
            <w:shd w:val="clear" w:color="auto" w:fill="auto"/>
          </w:tcPr>
          <w:p w14:paraId="449DA367">
            <w:r>
              <w:rPr>
                <w:sz w:val="20"/>
                <w:szCs w:val="20"/>
              </w:rPr>
              <w:t>压缩腔清理</w:t>
            </w:r>
          </w:p>
        </w:tc>
        <w:tc>
          <w:tcPr>
            <w:tcW w:w="3400" w:type="dxa"/>
            <w:tcBorders>
              <w:top w:val="single" w:color="999999" w:sz="0" w:space="0"/>
              <w:left w:val="single" w:color="999999" w:sz="0" w:space="0"/>
              <w:bottom w:val="single" w:color="999999" w:sz="0" w:space="0"/>
              <w:right w:val="single" w:color="999999" w:sz="0" w:space="0"/>
            </w:tcBorders>
            <w:shd w:val="clear" w:color="auto" w:fill="auto"/>
          </w:tcPr>
          <w:p w14:paraId="7E98462B">
            <w:r>
              <w:rPr>
                <w:sz w:val="20"/>
                <w:szCs w:val="20"/>
              </w:rPr>
              <w:t>彻底清空压缩腔内残留垃圾</w:t>
            </w:r>
          </w:p>
        </w:tc>
      </w:tr>
      <w:tr w14:paraId="082C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7FC02D9F">
            <w:pPr>
              <w:jc w:val="center"/>
            </w:pPr>
            <w:r>
              <w:rPr>
                <w:sz w:val="20"/>
                <w:szCs w:val="20"/>
              </w:rPr>
              <w:t>2</w:t>
            </w:r>
          </w:p>
        </w:tc>
        <w:tc>
          <w:tcPr>
            <w:tcW w:w="5200" w:type="dxa"/>
            <w:tcBorders>
              <w:top w:val="single" w:color="999999" w:sz="0" w:space="0"/>
              <w:left w:val="single" w:color="999999" w:sz="0" w:space="0"/>
              <w:bottom w:val="single" w:color="999999" w:sz="0" w:space="0"/>
              <w:right w:val="single" w:color="999999" w:sz="0" w:space="0"/>
            </w:tcBorders>
            <w:shd w:val="clear" w:color="auto" w:fill="F5F5F5"/>
          </w:tcPr>
          <w:p w14:paraId="620D3054">
            <w:r>
              <w:rPr>
                <w:sz w:val="20"/>
                <w:szCs w:val="20"/>
              </w:rPr>
              <w:t>高压冲洗</w:t>
            </w:r>
          </w:p>
        </w:tc>
        <w:tc>
          <w:tcPr>
            <w:tcW w:w="3400" w:type="dxa"/>
            <w:tcBorders>
              <w:top w:val="single" w:color="999999" w:sz="0" w:space="0"/>
              <w:left w:val="single" w:color="999999" w:sz="0" w:space="0"/>
              <w:bottom w:val="single" w:color="999999" w:sz="0" w:space="0"/>
              <w:right w:val="single" w:color="999999" w:sz="0" w:space="0"/>
            </w:tcBorders>
            <w:shd w:val="clear" w:color="auto" w:fill="F5F5F5"/>
          </w:tcPr>
          <w:p w14:paraId="288610DB">
            <w:r>
              <w:rPr>
                <w:sz w:val="20"/>
                <w:szCs w:val="20"/>
              </w:rPr>
              <w:t>使用高压水枪冲洗压缩腔、推料板</w:t>
            </w:r>
          </w:p>
        </w:tc>
      </w:tr>
      <w:tr w14:paraId="16B2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auto"/>
          </w:tcPr>
          <w:p w14:paraId="47AE5873">
            <w:pPr>
              <w:jc w:val="center"/>
            </w:pPr>
            <w:r>
              <w:rPr>
                <w:sz w:val="20"/>
                <w:szCs w:val="20"/>
              </w:rPr>
              <w:t>3</w:t>
            </w:r>
          </w:p>
        </w:tc>
        <w:tc>
          <w:tcPr>
            <w:tcW w:w="5200" w:type="dxa"/>
            <w:tcBorders>
              <w:top w:val="single" w:color="999999" w:sz="0" w:space="0"/>
              <w:left w:val="single" w:color="999999" w:sz="0" w:space="0"/>
              <w:bottom w:val="single" w:color="999999" w:sz="0" w:space="0"/>
              <w:right w:val="single" w:color="999999" w:sz="0" w:space="0"/>
            </w:tcBorders>
            <w:shd w:val="clear" w:color="auto" w:fill="auto"/>
          </w:tcPr>
          <w:p w14:paraId="76970877">
            <w:r>
              <w:rPr>
                <w:sz w:val="20"/>
                <w:szCs w:val="20"/>
              </w:rPr>
              <w:t>排污口清理</w:t>
            </w:r>
          </w:p>
        </w:tc>
        <w:tc>
          <w:tcPr>
            <w:tcW w:w="3400" w:type="dxa"/>
            <w:tcBorders>
              <w:top w:val="single" w:color="999999" w:sz="0" w:space="0"/>
              <w:left w:val="single" w:color="999999" w:sz="0" w:space="0"/>
              <w:bottom w:val="single" w:color="999999" w:sz="0" w:space="0"/>
              <w:right w:val="single" w:color="999999" w:sz="0" w:space="0"/>
            </w:tcBorders>
            <w:shd w:val="clear" w:color="auto" w:fill="auto"/>
          </w:tcPr>
          <w:p w14:paraId="51D2F185">
            <w:r>
              <w:rPr>
                <w:sz w:val="20"/>
                <w:szCs w:val="20"/>
              </w:rPr>
              <w:t>清理排污口、排水沟，确保排水畅通</w:t>
            </w:r>
          </w:p>
        </w:tc>
      </w:tr>
      <w:tr w14:paraId="60AE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68213821">
            <w:pPr>
              <w:jc w:val="center"/>
            </w:pPr>
            <w:r>
              <w:rPr>
                <w:sz w:val="20"/>
                <w:szCs w:val="20"/>
              </w:rPr>
              <w:t>4</w:t>
            </w:r>
          </w:p>
        </w:tc>
        <w:tc>
          <w:tcPr>
            <w:tcW w:w="5200" w:type="dxa"/>
            <w:tcBorders>
              <w:top w:val="single" w:color="999999" w:sz="0" w:space="0"/>
              <w:left w:val="single" w:color="999999" w:sz="0" w:space="0"/>
              <w:bottom w:val="single" w:color="999999" w:sz="0" w:space="0"/>
              <w:right w:val="single" w:color="999999" w:sz="0" w:space="0"/>
            </w:tcBorders>
            <w:shd w:val="clear" w:color="auto" w:fill="F5F5F5"/>
          </w:tcPr>
          <w:p w14:paraId="311CDB8A">
            <w:r>
              <w:rPr>
                <w:sz w:val="20"/>
                <w:szCs w:val="20"/>
              </w:rPr>
              <w:t>密封件检查</w:t>
            </w:r>
          </w:p>
        </w:tc>
        <w:tc>
          <w:tcPr>
            <w:tcW w:w="3400" w:type="dxa"/>
            <w:tcBorders>
              <w:top w:val="single" w:color="999999" w:sz="0" w:space="0"/>
              <w:left w:val="single" w:color="999999" w:sz="0" w:space="0"/>
              <w:bottom w:val="single" w:color="999999" w:sz="0" w:space="0"/>
              <w:right w:val="single" w:color="999999" w:sz="0" w:space="0"/>
            </w:tcBorders>
            <w:shd w:val="clear" w:color="auto" w:fill="F5F5F5"/>
          </w:tcPr>
          <w:p w14:paraId="54EE5C14">
            <w:r>
              <w:rPr>
                <w:sz w:val="20"/>
                <w:szCs w:val="20"/>
              </w:rPr>
              <w:t>检查门框密封、推料板密封</w:t>
            </w:r>
          </w:p>
        </w:tc>
      </w:tr>
      <w:tr w14:paraId="7AF0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auto"/>
          </w:tcPr>
          <w:p w14:paraId="6FE94D2B">
            <w:pPr>
              <w:jc w:val="center"/>
            </w:pPr>
            <w:r>
              <w:rPr>
                <w:sz w:val="20"/>
                <w:szCs w:val="20"/>
              </w:rPr>
              <w:t>5</w:t>
            </w:r>
          </w:p>
        </w:tc>
        <w:tc>
          <w:tcPr>
            <w:tcW w:w="5200" w:type="dxa"/>
            <w:tcBorders>
              <w:top w:val="single" w:color="999999" w:sz="0" w:space="0"/>
              <w:left w:val="single" w:color="999999" w:sz="0" w:space="0"/>
              <w:bottom w:val="single" w:color="999999" w:sz="0" w:space="0"/>
              <w:right w:val="single" w:color="999999" w:sz="0" w:space="0"/>
            </w:tcBorders>
            <w:shd w:val="clear" w:color="auto" w:fill="auto"/>
          </w:tcPr>
          <w:p w14:paraId="0E5E1359">
            <w:r>
              <w:rPr>
                <w:sz w:val="20"/>
                <w:szCs w:val="20"/>
              </w:rPr>
              <w:t>设备断电</w:t>
            </w:r>
          </w:p>
        </w:tc>
        <w:tc>
          <w:tcPr>
            <w:tcW w:w="3400" w:type="dxa"/>
            <w:tcBorders>
              <w:top w:val="single" w:color="999999" w:sz="0" w:space="0"/>
              <w:left w:val="single" w:color="999999" w:sz="0" w:space="0"/>
              <w:bottom w:val="single" w:color="999999" w:sz="0" w:space="0"/>
              <w:right w:val="single" w:color="999999" w:sz="0" w:space="0"/>
            </w:tcBorders>
            <w:shd w:val="clear" w:color="auto" w:fill="auto"/>
          </w:tcPr>
          <w:p w14:paraId="1C672141">
            <w:r>
              <w:rPr>
                <w:sz w:val="20"/>
                <w:szCs w:val="20"/>
              </w:rPr>
              <w:t>关闭电源、控制箱上锁</w:t>
            </w:r>
          </w:p>
        </w:tc>
      </w:tr>
      <w:tr w14:paraId="3C1D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489B35F0">
            <w:pPr>
              <w:jc w:val="center"/>
            </w:pPr>
            <w:r>
              <w:rPr>
                <w:sz w:val="20"/>
                <w:szCs w:val="20"/>
              </w:rPr>
              <w:t>6</w:t>
            </w:r>
          </w:p>
        </w:tc>
        <w:tc>
          <w:tcPr>
            <w:tcW w:w="5200" w:type="dxa"/>
            <w:tcBorders>
              <w:top w:val="single" w:color="999999" w:sz="0" w:space="0"/>
              <w:left w:val="single" w:color="999999" w:sz="0" w:space="0"/>
              <w:bottom w:val="single" w:color="999999" w:sz="0" w:space="0"/>
              <w:right w:val="single" w:color="999999" w:sz="0" w:space="0"/>
            </w:tcBorders>
            <w:shd w:val="clear" w:color="auto" w:fill="F5F5F5"/>
          </w:tcPr>
          <w:p w14:paraId="4FCC7BDE">
            <w:r>
              <w:rPr>
                <w:sz w:val="20"/>
                <w:szCs w:val="20"/>
              </w:rPr>
              <w:t>场地清洁</w:t>
            </w:r>
          </w:p>
        </w:tc>
        <w:tc>
          <w:tcPr>
            <w:tcW w:w="3400" w:type="dxa"/>
            <w:tcBorders>
              <w:top w:val="single" w:color="999999" w:sz="0" w:space="0"/>
              <w:left w:val="single" w:color="999999" w:sz="0" w:space="0"/>
              <w:bottom w:val="single" w:color="999999" w:sz="0" w:space="0"/>
              <w:right w:val="single" w:color="999999" w:sz="0" w:space="0"/>
            </w:tcBorders>
            <w:shd w:val="clear" w:color="auto" w:fill="F5F5F5"/>
          </w:tcPr>
          <w:p w14:paraId="7DC47EE8">
            <w:r>
              <w:rPr>
                <w:sz w:val="20"/>
                <w:szCs w:val="20"/>
              </w:rPr>
              <w:t>清理设备周围垃圾、杂物</w:t>
            </w:r>
          </w:p>
        </w:tc>
      </w:tr>
    </w:tbl>
    <w:p w14:paraId="69BC8256">
      <w:pPr>
        <w:pStyle w:val="3"/>
      </w:pPr>
      <w:r>
        <w:t>3.2 每周保养清单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75"/>
        <w:gridCol w:w="4318"/>
        <w:gridCol w:w="2029"/>
        <w:gridCol w:w="1924"/>
      </w:tblGrid>
      <w:tr w14:paraId="622B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800" w:type="dxa"/>
            <w:tcBorders>
              <w:top w:val="single" w:color="999999" w:sz="0" w:space="0"/>
              <w:left w:val="single" w:color="999999" w:sz="0" w:space="0"/>
              <w:bottom w:val="single" w:color="999999" w:sz="0" w:space="0"/>
              <w:right w:val="single" w:color="999999" w:sz="0" w:space="0"/>
            </w:tcBorders>
            <w:shd w:val="clear" w:color="auto" w:fill="1E6F5C"/>
          </w:tcPr>
          <w:p w14:paraId="6FF65574">
            <w:pPr>
              <w:jc w:val="center"/>
            </w:pPr>
            <w:r>
              <w:rPr>
                <w:b/>
                <w:bCs/>
                <w:color w:val="FFFFFF"/>
                <w:sz w:val="20"/>
                <w:szCs w:val="20"/>
              </w:rPr>
              <w:t>序号</w:t>
            </w:r>
          </w:p>
        </w:tc>
        <w:tc>
          <w:tcPr>
            <w:tcW w:w="4500" w:type="dxa"/>
            <w:tcBorders>
              <w:top w:val="single" w:color="999999" w:sz="0" w:space="0"/>
              <w:left w:val="single" w:color="999999" w:sz="0" w:space="0"/>
              <w:bottom w:val="single" w:color="999999" w:sz="0" w:space="0"/>
              <w:right w:val="single" w:color="999999" w:sz="0" w:space="0"/>
            </w:tcBorders>
            <w:shd w:val="clear" w:color="auto" w:fill="1E6F5C"/>
          </w:tcPr>
          <w:p w14:paraId="4DD7A2ED">
            <w:pPr>
              <w:jc w:val="center"/>
            </w:pPr>
            <w:r>
              <w:rPr>
                <w:b/>
                <w:bCs/>
                <w:color w:val="FFFFFF"/>
                <w:sz w:val="20"/>
                <w:szCs w:val="20"/>
              </w:rPr>
              <w:t>保养项目</w:t>
            </w:r>
          </w:p>
        </w:tc>
        <w:tc>
          <w:tcPr>
            <w:tcW w:w="2100" w:type="dxa"/>
            <w:tcBorders>
              <w:top w:val="single" w:color="999999" w:sz="0" w:space="0"/>
              <w:left w:val="single" w:color="999999" w:sz="0" w:space="0"/>
              <w:bottom w:val="single" w:color="999999" w:sz="0" w:space="0"/>
              <w:right w:val="single" w:color="999999" w:sz="0" w:space="0"/>
            </w:tcBorders>
            <w:shd w:val="clear" w:color="auto" w:fill="1E6F5C"/>
          </w:tcPr>
          <w:p w14:paraId="4B929E99">
            <w:pPr>
              <w:jc w:val="center"/>
            </w:pPr>
            <w:r>
              <w:rPr>
                <w:b/>
                <w:bCs/>
                <w:color w:val="FFFFFF"/>
                <w:sz w:val="20"/>
                <w:szCs w:val="20"/>
              </w:rPr>
              <w:t>保养方法</w:t>
            </w:r>
          </w:p>
        </w:tc>
        <w:tc>
          <w:tcPr>
            <w:tcW w:w="2000" w:type="dxa"/>
            <w:tcBorders>
              <w:top w:val="single" w:color="999999" w:sz="0" w:space="0"/>
              <w:left w:val="single" w:color="999999" w:sz="0" w:space="0"/>
              <w:bottom w:val="single" w:color="999999" w:sz="0" w:space="0"/>
              <w:right w:val="single" w:color="999999" w:sz="0" w:space="0"/>
            </w:tcBorders>
            <w:shd w:val="clear" w:color="auto" w:fill="1E6F5C"/>
          </w:tcPr>
          <w:p w14:paraId="478A5C00">
            <w:pPr>
              <w:jc w:val="center"/>
            </w:pPr>
            <w:r>
              <w:rPr>
                <w:b/>
                <w:bCs/>
                <w:color w:val="FFFFFF"/>
                <w:sz w:val="20"/>
                <w:szCs w:val="20"/>
              </w:rPr>
              <w:t>注意事项</w:t>
            </w:r>
          </w:p>
        </w:tc>
      </w:tr>
      <w:tr w14:paraId="16E4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21F48BDE">
            <w:pPr>
              <w:jc w:val="center"/>
            </w:pPr>
            <w:r>
              <w:rPr>
                <w:sz w:val="20"/>
                <w:szCs w:val="20"/>
              </w:rPr>
              <w:t>1</w:t>
            </w:r>
          </w:p>
        </w:tc>
        <w:tc>
          <w:tcPr>
            <w:tcW w:w="4500" w:type="dxa"/>
            <w:tcBorders>
              <w:top w:val="single" w:color="999999" w:sz="0" w:space="0"/>
              <w:left w:val="single" w:color="999999" w:sz="0" w:space="0"/>
              <w:bottom w:val="single" w:color="999999" w:sz="0" w:space="0"/>
              <w:right w:val="single" w:color="999999" w:sz="0" w:space="0"/>
            </w:tcBorders>
            <w:shd w:val="clear" w:color="auto" w:fill="F5F5F5"/>
          </w:tcPr>
          <w:p w14:paraId="346800C1">
            <w:r>
              <w:rPr>
                <w:sz w:val="20"/>
                <w:szCs w:val="20"/>
              </w:rPr>
              <w:t>液压油管接头</w:t>
            </w:r>
          </w:p>
        </w:tc>
        <w:tc>
          <w:tcPr>
            <w:tcW w:w="2100" w:type="dxa"/>
            <w:tcBorders>
              <w:top w:val="single" w:color="999999" w:sz="0" w:space="0"/>
              <w:left w:val="single" w:color="999999" w:sz="0" w:space="0"/>
              <w:bottom w:val="single" w:color="999999" w:sz="0" w:space="0"/>
              <w:right w:val="single" w:color="999999" w:sz="0" w:space="0"/>
            </w:tcBorders>
            <w:shd w:val="clear" w:color="auto" w:fill="F5F5F5"/>
          </w:tcPr>
          <w:p w14:paraId="7102C668">
            <w:r>
              <w:rPr>
                <w:sz w:val="20"/>
                <w:szCs w:val="20"/>
              </w:rPr>
              <w:t>检查紧固、排除渗漏</w:t>
            </w:r>
          </w:p>
        </w:tc>
        <w:tc>
          <w:tcPr>
            <w:tcW w:w="2000" w:type="dxa"/>
            <w:tcBorders>
              <w:top w:val="single" w:color="999999" w:sz="0" w:space="0"/>
              <w:left w:val="single" w:color="999999" w:sz="0" w:space="0"/>
              <w:bottom w:val="single" w:color="999999" w:sz="0" w:space="0"/>
              <w:right w:val="single" w:color="999999" w:sz="0" w:space="0"/>
            </w:tcBorders>
            <w:shd w:val="clear" w:color="auto" w:fill="F5F5F5"/>
          </w:tcPr>
          <w:p w14:paraId="06702C8F">
            <w:r>
              <w:rPr>
                <w:sz w:val="20"/>
                <w:szCs w:val="20"/>
              </w:rPr>
              <w:t>使用扭力扳手</w:t>
            </w:r>
          </w:p>
        </w:tc>
      </w:tr>
      <w:tr w14:paraId="603A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1C2B716F">
            <w:pPr>
              <w:jc w:val="center"/>
            </w:pPr>
            <w:r>
              <w:rPr>
                <w:sz w:val="20"/>
                <w:szCs w:val="20"/>
              </w:rPr>
              <w:t>2</w:t>
            </w:r>
          </w:p>
        </w:tc>
        <w:tc>
          <w:tcPr>
            <w:tcW w:w="4500" w:type="dxa"/>
            <w:tcBorders>
              <w:top w:val="single" w:color="999999" w:sz="0" w:space="0"/>
              <w:left w:val="single" w:color="999999" w:sz="0" w:space="0"/>
              <w:bottom w:val="single" w:color="999999" w:sz="0" w:space="0"/>
              <w:right w:val="single" w:color="999999" w:sz="0" w:space="0"/>
            </w:tcBorders>
            <w:shd w:val="clear" w:color="auto" w:fill="F5F5F5"/>
          </w:tcPr>
          <w:p w14:paraId="0358AD02">
            <w:r>
              <w:rPr>
                <w:sz w:val="20"/>
                <w:szCs w:val="20"/>
              </w:rPr>
              <w:t>油箱表面</w:t>
            </w:r>
          </w:p>
        </w:tc>
        <w:tc>
          <w:tcPr>
            <w:tcW w:w="2100" w:type="dxa"/>
            <w:tcBorders>
              <w:top w:val="single" w:color="999999" w:sz="0" w:space="0"/>
              <w:left w:val="single" w:color="999999" w:sz="0" w:space="0"/>
              <w:bottom w:val="single" w:color="999999" w:sz="0" w:space="0"/>
              <w:right w:val="single" w:color="999999" w:sz="0" w:space="0"/>
            </w:tcBorders>
            <w:shd w:val="clear" w:color="auto" w:fill="F5F5F5"/>
          </w:tcPr>
          <w:p w14:paraId="503CFC86">
            <w:r>
              <w:rPr>
                <w:sz w:val="20"/>
                <w:szCs w:val="20"/>
              </w:rPr>
              <w:t>清理油箱表面油污、灰尘</w:t>
            </w:r>
          </w:p>
        </w:tc>
        <w:tc>
          <w:tcPr>
            <w:tcW w:w="2000" w:type="dxa"/>
            <w:tcBorders>
              <w:top w:val="single" w:color="999999" w:sz="0" w:space="0"/>
              <w:left w:val="single" w:color="999999" w:sz="0" w:space="0"/>
              <w:bottom w:val="single" w:color="999999" w:sz="0" w:space="0"/>
              <w:right w:val="single" w:color="999999" w:sz="0" w:space="0"/>
            </w:tcBorders>
            <w:shd w:val="clear" w:color="auto" w:fill="F5F5F5"/>
          </w:tcPr>
          <w:p w14:paraId="36AE54DC">
            <w:r>
              <w:rPr>
                <w:sz w:val="20"/>
                <w:szCs w:val="20"/>
              </w:rPr>
              <w:t>使用干布擦拭</w:t>
            </w:r>
          </w:p>
        </w:tc>
      </w:tr>
      <w:tr w14:paraId="1AF6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14BA42FB">
            <w:pPr>
              <w:jc w:val="center"/>
            </w:pPr>
            <w:r>
              <w:rPr>
                <w:sz w:val="20"/>
                <w:szCs w:val="20"/>
              </w:rPr>
              <w:t>3</w:t>
            </w:r>
          </w:p>
        </w:tc>
        <w:tc>
          <w:tcPr>
            <w:tcW w:w="4500" w:type="dxa"/>
            <w:tcBorders>
              <w:top w:val="single" w:color="999999" w:sz="0" w:space="0"/>
              <w:left w:val="single" w:color="999999" w:sz="0" w:space="0"/>
              <w:bottom w:val="single" w:color="999999" w:sz="0" w:space="0"/>
              <w:right w:val="single" w:color="999999" w:sz="0" w:space="0"/>
            </w:tcBorders>
            <w:shd w:val="clear" w:color="auto" w:fill="F5F5F5"/>
          </w:tcPr>
          <w:p w14:paraId="3D2598B2">
            <w:r>
              <w:rPr>
                <w:sz w:val="20"/>
                <w:szCs w:val="20"/>
              </w:rPr>
              <w:t>连接螺栓</w:t>
            </w:r>
          </w:p>
        </w:tc>
        <w:tc>
          <w:tcPr>
            <w:tcW w:w="2100" w:type="dxa"/>
            <w:tcBorders>
              <w:top w:val="single" w:color="999999" w:sz="0" w:space="0"/>
              <w:left w:val="single" w:color="999999" w:sz="0" w:space="0"/>
              <w:bottom w:val="single" w:color="999999" w:sz="0" w:space="0"/>
              <w:right w:val="single" w:color="999999" w:sz="0" w:space="0"/>
            </w:tcBorders>
            <w:shd w:val="clear" w:color="auto" w:fill="F5F5F5"/>
          </w:tcPr>
          <w:p w14:paraId="6DF21F71">
            <w:r>
              <w:rPr>
                <w:sz w:val="20"/>
                <w:szCs w:val="20"/>
              </w:rPr>
              <w:t>检查并紧固各连接部位螺栓</w:t>
            </w:r>
          </w:p>
        </w:tc>
        <w:tc>
          <w:tcPr>
            <w:tcW w:w="2000" w:type="dxa"/>
            <w:tcBorders>
              <w:top w:val="single" w:color="999999" w:sz="0" w:space="0"/>
              <w:left w:val="single" w:color="999999" w:sz="0" w:space="0"/>
              <w:bottom w:val="single" w:color="999999" w:sz="0" w:space="0"/>
              <w:right w:val="single" w:color="999999" w:sz="0" w:space="0"/>
            </w:tcBorders>
            <w:shd w:val="clear" w:color="auto" w:fill="F5F5F5"/>
          </w:tcPr>
          <w:p w14:paraId="015F5A5D">
            <w:r>
              <w:rPr>
                <w:sz w:val="20"/>
                <w:szCs w:val="20"/>
              </w:rPr>
              <w:t>使用扳手紧固</w:t>
            </w:r>
          </w:p>
        </w:tc>
      </w:tr>
      <w:tr w14:paraId="2523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5841E657">
            <w:pPr>
              <w:jc w:val="center"/>
            </w:pPr>
            <w:r>
              <w:rPr>
                <w:sz w:val="20"/>
                <w:szCs w:val="20"/>
              </w:rPr>
              <w:t>4</w:t>
            </w:r>
          </w:p>
        </w:tc>
        <w:tc>
          <w:tcPr>
            <w:tcW w:w="4500" w:type="dxa"/>
            <w:tcBorders>
              <w:top w:val="single" w:color="999999" w:sz="0" w:space="0"/>
              <w:left w:val="single" w:color="999999" w:sz="0" w:space="0"/>
              <w:bottom w:val="single" w:color="999999" w:sz="0" w:space="0"/>
              <w:right w:val="single" w:color="999999" w:sz="0" w:space="0"/>
            </w:tcBorders>
            <w:shd w:val="clear" w:color="auto" w:fill="F5F5F5"/>
          </w:tcPr>
          <w:p w14:paraId="6B150278">
            <w:r>
              <w:rPr>
                <w:sz w:val="20"/>
                <w:szCs w:val="20"/>
              </w:rPr>
              <w:t>钢丝绳/链条</w:t>
            </w:r>
          </w:p>
        </w:tc>
        <w:tc>
          <w:tcPr>
            <w:tcW w:w="2100" w:type="dxa"/>
            <w:tcBorders>
              <w:top w:val="single" w:color="999999" w:sz="0" w:space="0"/>
              <w:left w:val="single" w:color="999999" w:sz="0" w:space="0"/>
              <w:bottom w:val="single" w:color="999999" w:sz="0" w:space="0"/>
              <w:right w:val="single" w:color="999999" w:sz="0" w:space="0"/>
            </w:tcBorders>
            <w:shd w:val="clear" w:color="auto" w:fill="F5F5F5"/>
          </w:tcPr>
          <w:p w14:paraId="19E82465">
            <w:r>
              <w:rPr>
                <w:sz w:val="20"/>
                <w:szCs w:val="20"/>
              </w:rPr>
              <w:t>检查磨损、张力、润滑情况</w:t>
            </w:r>
          </w:p>
        </w:tc>
        <w:tc>
          <w:tcPr>
            <w:tcW w:w="2000" w:type="dxa"/>
            <w:tcBorders>
              <w:top w:val="single" w:color="999999" w:sz="0" w:space="0"/>
              <w:left w:val="single" w:color="999999" w:sz="0" w:space="0"/>
              <w:bottom w:val="single" w:color="999999" w:sz="0" w:space="0"/>
              <w:right w:val="single" w:color="999999" w:sz="0" w:space="0"/>
            </w:tcBorders>
            <w:shd w:val="clear" w:color="auto" w:fill="F5F5F5"/>
          </w:tcPr>
          <w:p w14:paraId="0DF5E94A">
            <w:r>
              <w:rPr>
                <w:sz w:val="20"/>
                <w:szCs w:val="20"/>
              </w:rPr>
              <w:t>人工检查+测量</w:t>
            </w:r>
          </w:p>
        </w:tc>
      </w:tr>
      <w:tr w14:paraId="2CE3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2CA38494">
            <w:pPr>
              <w:jc w:val="center"/>
            </w:pPr>
            <w:r>
              <w:rPr>
                <w:sz w:val="20"/>
                <w:szCs w:val="20"/>
              </w:rPr>
              <w:t>5</w:t>
            </w:r>
          </w:p>
        </w:tc>
        <w:tc>
          <w:tcPr>
            <w:tcW w:w="4500" w:type="dxa"/>
            <w:tcBorders>
              <w:top w:val="single" w:color="999999" w:sz="0" w:space="0"/>
              <w:left w:val="single" w:color="999999" w:sz="0" w:space="0"/>
              <w:bottom w:val="single" w:color="999999" w:sz="0" w:space="0"/>
              <w:right w:val="single" w:color="999999" w:sz="0" w:space="0"/>
            </w:tcBorders>
            <w:shd w:val="clear" w:color="auto" w:fill="F5F5F5"/>
          </w:tcPr>
          <w:p w14:paraId="466AA5BE">
            <w:r>
              <w:rPr>
                <w:sz w:val="20"/>
                <w:szCs w:val="20"/>
              </w:rPr>
              <w:t>电气控制柜</w:t>
            </w:r>
          </w:p>
        </w:tc>
        <w:tc>
          <w:tcPr>
            <w:tcW w:w="2100" w:type="dxa"/>
            <w:tcBorders>
              <w:top w:val="single" w:color="999999" w:sz="0" w:space="0"/>
              <w:left w:val="single" w:color="999999" w:sz="0" w:space="0"/>
              <w:bottom w:val="single" w:color="999999" w:sz="0" w:space="0"/>
              <w:right w:val="single" w:color="999999" w:sz="0" w:space="0"/>
            </w:tcBorders>
            <w:shd w:val="clear" w:color="auto" w:fill="F5F5F5"/>
          </w:tcPr>
          <w:p w14:paraId="42544C70">
            <w:r>
              <w:rPr>
                <w:sz w:val="20"/>
                <w:szCs w:val="20"/>
              </w:rPr>
              <w:t>柜内除尘、检查接线端子</w:t>
            </w:r>
          </w:p>
        </w:tc>
        <w:tc>
          <w:tcPr>
            <w:tcW w:w="2000" w:type="dxa"/>
            <w:tcBorders>
              <w:top w:val="single" w:color="999999" w:sz="0" w:space="0"/>
              <w:left w:val="single" w:color="999999" w:sz="0" w:space="0"/>
              <w:bottom w:val="single" w:color="999999" w:sz="0" w:space="0"/>
              <w:right w:val="single" w:color="999999" w:sz="0" w:space="0"/>
            </w:tcBorders>
            <w:shd w:val="clear" w:color="auto" w:fill="F5F5F5"/>
          </w:tcPr>
          <w:p w14:paraId="51F3AD4A">
            <w:r>
              <w:rPr>
                <w:sz w:val="20"/>
                <w:szCs w:val="20"/>
              </w:rPr>
              <w:t>使用干燥气泵吹扫</w:t>
            </w:r>
          </w:p>
        </w:tc>
      </w:tr>
      <w:tr w14:paraId="4F98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4B7F5EC2">
            <w:pPr>
              <w:jc w:val="center"/>
            </w:pPr>
            <w:r>
              <w:rPr>
                <w:sz w:val="20"/>
                <w:szCs w:val="20"/>
              </w:rPr>
              <w:t>6</w:t>
            </w:r>
          </w:p>
        </w:tc>
        <w:tc>
          <w:tcPr>
            <w:tcW w:w="4500" w:type="dxa"/>
            <w:tcBorders>
              <w:top w:val="single" w:color="999999" w:sz="0" w:space="0"/>
              <w:left w:val="single" w:color="999999" w:sz="0" w:space="0"/>
              <w:bottom w:val="single" w:color="999999" w:sz="0" w:space="0"/>
              <w:right w:val="single" w:color="999999" w:sz="0" w:space="0"/>
            </w:tcBorders>
            <w:shd w:val="clear" w:color="auto" w:fill="F5F5F5"/>
          </w:tcPr>
          <w:p w14:paraId="7F7938FA">
            <w:r>
              <w:rPr>
                <w:sz w:val="20"/>
                <w:szCs w:val="20"/>
              </w:rPr>
              <w:t>行程开关</w:t>
            </w:r>
          </w:p>
        </w:tc>
        <w:tc>
          <w:tcPr>
            <w:tcW w:w="2100" w:type="dxa"/>
            <w:tcBorders>
              <w:top w:val="single" w:color="999999" w:sz="0" w:space="0"/>
              <w:left w:val="single" w:color="999999" w:sz="0" w:space="0"/>
              <w:bottom w:val="single" w:color="999999" w:sz="0" w:space="0"/>
              <w:right w:val="single" w:color="999999" w:sz="0" w:space="0"/>
            </w:tcBorders>
            <w:shd w:val="clear" w:color="auto" w:fill="F5F5F5"/>
          </w:tcPr>
          <w:p w14:paraId="6AA11115">
            <w:r>
              <w:rPr>
                <w:sz w:val="20"/>
                <w:szCs w:val="20"/>
              </w:rPr>
              <w:t>检查动作可靠性、灵敏度</w:t>
            </w:r>
          </w:p>
        </w:tc>
        <w:tc>
          <w:tcPr>
            <w:tcW w:w="2000" w:type="dxa"/>
            <w:tcBorders>
              <w:top w:val="single" w:color="999999" w:sz="0" w:space="0"/>
              <w:left w:val="single" w:color="999999" w:sz="0" w:space="0"/>
              <w:bottom w:val="single" w:color="999999" w:sz="0" w:space="0"/>
              <w:right w:val="single" w:color="999999" w:sz="0" w:space="0"/>
            </w:tcBorders>
            <w:shd w:val="clear" w:color="auto" w:fill="F5F5F5"/>
          </w:tcPr>
          <w:p w14:paraId="62573F0A">
            <w:r>
              <w:rPr>
                <w:sz w:val="20"/>
                <w:szCs w:val="20"/>
              </w:rPr>
              <w:t>人工测试</w:t>
            </w:r>
          </w:p>
        </w:tc>
      </w:tr>
      <w:tr w14:paraId="1207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4F7DA47B">
            <w:pPr>
              <w:jc w:val="center"/>
            </w:pPr>
            <w:r>
              <w:rPr>
                <w:sz w:val="20"/>
                <w:szCs w:val="20"/>
              </w:rPr>
              <w:t>7</w:t>
            </w:r>
          </w:p>
        </w:tc>
        <w:tc>
          <w:tcPr>
            <w:tcW w:w="4500" w:type="dxa"/>
            <w:tcBorders>
              <w:top w:val="single" w:color="999999" w:sz="0" w:space="0"/>
              <w:left w:val="single" w:color="999999" w:sz="0" w:space="0"/>
              <w:bottom w:val="single" w:color="999999" w:sz="0" w:space="0"/>
              <w:right w:val="single" w:color="999999" w:sz="0" w:space="0"/>
            </w:tcBorders>
            <w:shd w:val="clear" w:color="auto" w:fill="F5F5F5"/>
          </w:tcPr>
          <w:p w14:paraId="0EF17072">
            <w:r>
              <w:rPr>
                <w:sz w:val="20"/>
                <w:szCs w:val="20"/>
              </w:rPr>
              <w:t>接地装置</w:t>
            </w:r>
          </w:p>
        </w:tc>
        <w:tc>
          <w:tcPr>
            <w:tcW w:w="2100" w:type="dxa"/>
            <w:tcBorders>
              <w:top w:val="single" w:color="999999" w:sz="0" w:space="0"/>
              <w:left w:val="single" w:color="999999" w:sz="0" w:space="0"/>
              <w:bottom w:val="single" w:color="999999" w:sz="0" w:space="0"/>
              <w:right w:val="single" w:color="999999" w:sz="0" w:space="0"/>
            </w:tcBorders>
            <w:shd w:val="clear" w:color="auto" w:fill="F5F5F5"/>
          </w:tcPr>
          <w:p w14:paraId="309F8634">
            <w:r>
              <w:rPr>
                <w:sz w:val="20"/>
                <w:szCs w:val="20"/>
              </w:rPr>
              <w:t>检查接地线连接可靠性</w:t>
            </w:r>
          </w:p>
        </w:tc>
        <w:tc>
          <w:tcPr>
            <w:tcW w:w="2000" w:type="dxa"/>
            <w:tcBorders>
              <w:top w:val="single" w:color="999999" w:sz="0" w:space="0"/>
              <w:left w:val="single" w:color="999999" w:sz="0" w:space="0"/>
              <w:bottom w:val="single" w:color="999999" w:sz="0" w:space="0"/>
              <w:right w:val="single" w:color="999999" w:sz="0" w:space="0"/>
            </w:tcBorders>
            <w:shd w:val="clear" w:color="auto" w:fill="F5F5F5"/>
          </w:tcPr>
          <w:p w14:paraId="3FFBF8BF">
            <w:r>
              <w:rPr>
                <w:sz w:val="20"/>
                <w:szCs w:val="20"/>
              </w:rPr>
              <w:t>目视+紧固</w:t>
            </w:r>
          </w:p>
        </w:tc>
      </w:tr>
    </w:tbl>
    <w:p w14:paraId="57459C38">
      <w:pPr>
        <w:pStyle w:val="3"/>
      </w:pPr>
      <w:r>
        <w:t>3.3 每月保养清单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73"/>
        <w:gridCol w:w="3824"/>
        <w:gridCol w:w="2212"/>
        <w:gridCol w:w="2237"/>
      </w:tblGrid>
      <w:tr w14:paraId="64C5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800" w:type="dxa"/>
            <w:tcBorders>
              <w:top w:val="single" w:color="999999" w:sz="0" w:space="0"/>
              <w:left w:val="single" w:color="999999" w:sz="0" w:space="0"/>
              <w:bottom w:val="single" w:color="999999" w:sz="0" w:space="0"/>
              <w:right w:val="single" w:color="999999" w:sz="0" w:space="0"/>
            </w:tcBorders>
            <w:shd w:val="clear" w:color="auto" w:fill="1E6F5C"/>
          </w:tcPr>
          <w:p w14:paraId="398D39FC">
            <w:pPr>
              <w:jc w:val="center"/>
            </w:pPr>
            <w:r>
              <w:rPr>
                <w:b/>
                <w:bCs/>
                <w:color w:val="FFFFFF"/>
                <w:sz w:val="20"/>
                <w:szCs w:val="20"/>
              </w:rPr>
              <w:t>序号</w:t>
            </w:r>
          </w:p>
        </w:tc>
        <w:tc>
          <w:tcPr>
            <w:tcW w:w="4000" w:type="dxa"/>
            <w:tcBorders>
              <w:top w:val="single" w:color="999999" w:sz="0" w:space="0"/>
              <w:left w:val="single" w:color="999999" w:sz="0" w:space="0"/>
              <w:bottom w:val="single" w:color="999999" w:sz="0" w:space="0"/>
              <w:right w:val="single" w:color="999999" w:sz="0" w:space="0"/>
            </w:tcBorders>
            <w:shd w:val="clear" w:color="auto" w:fill="1E6F5C"/>
          </w:tcPr>
          <w:p w14:paraId="5AA76AE2">
            <w:pPr>
              <w:jc w:val="center"/>
            </w:pPr>
            <w:r>
              <w:rPr>
                <w:b/>
                <w:bCs/>
                <w:color w:val="FFFFFF"/>
                <w:sz w:val="20"/>
                <w:szCs w:val="20"/>
              </w:rPr>
              <w:t>保养项目</w:t>
            </w:r>
          </w:p>
        </w:tc>
        <w:tc>
          <w:tcPr>
            <w:tcW w:w="2300" w:type="dxa"/>
            <w:tcBorders>
              <w:top w:val="single" w:color="999999" w:sz="0" w:space="0"/>
              <w:left w:val="single" w:color="999999" w:sz="0" w:space="0"/>
              <w:bottom w:val="single" w:color="999999" w:sz="0" w:space="0"/>
              <w:right w:val="single" w:color="999999" w:sz="0" w:space="0"/>
            </w:tcBorders>
            <w:shd w:val="clear" w:color="auto" w:fill="1E6F5C"/>
          </w:tcPr>
          <w:p w14:paraId="1DEC92E2">
            <w:pPr>
              <w:jc w:val="center"/>
            </w:pPr>
            <w:r>
              <w:rPr>
                <w:b/>
                <w:bCs/>
                <w:color w:val="FFFFFF"/>
                <w:sz w:val="20"/>
                <w:szCs w:val="20"/>
              </w:rPr>
              <w:t>保养方法</w:t>
            </w:r>
          </w:p>
        </w:tc>
        <w:tc>
          <w:tcPr>
            <w:tcW w:w="2300" w:type="dxa"/>
            <w:tcBorders>
              <w:top w:val="single" w:color="999999" w:sz="0" w:space="0"/>
              <w:left w:val="single" w:color="999999" w:sz="0" w:space="0"/>
              <w:bottom w:val="single" w:color="999999" w:sz="0" w:space="0"/>
              <w:right w:val="single" w:color="999999" w:sz="0" w:space="0"/>
            </w:tcBorders>
            <w:shd w:val="clear" w:color="auto" w:fill="1E6F5C"/>
          </w:tcPr>
          <w:p w14:paraId="18BAB53E">
            <w:pPr>
              <w:jc w:val="center"/>
            </w:pPr>
            <w:r>
              <w:rPr>
                <w:b/>
                <w:bCs/>
                <w:color w:val="FFFFFF"/>
                <w:sz w:val="20"/>
                <w:szCs w:val="20"/>
              </w:rPr>
              <w:t>判定标准</w:t>
            </w:r>
          </w:p>
        </w:tc>
      </w:tr>
      <w:tr w14:paraId="49E3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auto"/>
          </w:tcPr>
          <w:p w14:paraId="755F06F0">
            <w:pPr>
              <w:jc w:val="center"/>
            </w:pPr>
            <w:r>
              <w:rPr>
                <w:sz w:val="20"/>
                <w:szCs w:val="20"/>
              </w:rPr>
              <w:t>1</w:t>
            </w:r>
          </w:p>
        </w:tc>
        <w:tc>
          <w:tcPr>
            <w:tcW w:w="4000" w:type="dxa"/>
            <w:tcBorders>
              <w:top w:val="single" w:color="999999" w:sz="0" w:space="0"/>
              <w:left w:val="single" w:color="999999" w:sz="0" w:space="0"/>
              <w:bottom w:val="single" w:color="999999" w:sz="0" w:space="0"/>
              <w:right w:val="single" w:color="999999" w:sz="0" w:space="0"/>
            </w:tcBorders>
            <w:shd w:val="clear" w:color="auto" w:fill="auto"/>
          </w:tcPr>
          <w:p w14:paraId="45873C6A">
            <w:r>
              <w:rPr>
                <w:sz w:val="20"/>
                <w:szCs w:val="20"/>
              </w:rPr>
              <w:t>液压油取样检测</w:t>
            </w:r>
          </w:p>
        </w:tc>
        <w:tc>
          <w:tcPr>
            <w:tcW w:w="2300" w:type="dxa"/>
            <w:tcBorders>
              <w:top w:val="single" w:color="999999" w:sz="0" w:space="0"/>
              <w:left w:val="single" w:color="999999" w:sz="0" w:space="0"/>
              <w:bottom w:val="single" w:color="999999" w:sz="0" w:space="0"/>
              <w:right w:val="single" w:color="999999" w:sz="0" w:space="0"/>
            </w:tcBorders>
            <w:shd w:val="clear" w:color="auto" w:fill="auto"/>
          </w:tcPr>
          <w:p w14:paraId="5CF327C1">
            <w:r>
              <w:rPr>
                <w:sz w:val="20"/>
                <w:szCs w:val="20"/>
              </w:rPr>
              <w:t>使用专业取样器抽取油样</w:t>
            </w:r>
          </w:p>
        </w:tc>
        <w:tc>
          <w:tcPr>
            <w:tcW w:w="2300" w:type="dxa"/>
            <w:tcBorders>
              <w:top w:val="single" w:color="999999" w:sz="0" w:space="0"/>
              <w:left w:val="single" w:color="999999" w:sz="0" w:space="0"/>
              <w:bottom w:val="single" w:color="999999" w:sz="0" w:space="0"/>
              <w:right w:val="single" w:color="999999" w:sz="0" w:space="0"/>
            </w:tcBorders>
            <w:shd w:val="clear" w:color="auto" w:fill="auto"/>
          </w:tcPr>
          <w:p w14:paraId="3A245EEA">
            <w:r>
              <w:rPr>
                <w:sz w:val="20"/>
                <w:szCs w:val="20"/>
              </w:rPr>
              <w:t>含水率&lt;0.03%，无异味</w:t>
            </w:r>
          </w:p>
        </w:tc>
      </w:tr>
      <w:tr w14:paraId="78C4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2F900508">
            <w:pPr>
              <w:jc w:val="center"/>
            </w:pPr>
            <w:r>
              <w:rPr>
                <w:sz w:val="20"/>
                <w:szCs w:val="20"/>
              </w:rPr>
              <w:t>2</w:t>
            </w:r>
          </w:p>
        </w:tc>
        <w:tc>
          <w:tcPr>
            <w:tcW w:w="4000" w:type="dxa"/>
            <w:tcBorders>
              <w:top w:val="single" w:color="999999" w:sz="0" w:space="0"/>
              <w:left w:val="single" w:color="999999" w:sz="0" w:space="0"/>
              <w:bottom w:val="single" w:color="999999" w:sz="0" w:space="0"/>
              <w:right w:val="single" w:color="999999" w:sz="0" w:space="0"/>
            </w:tcBorders>
            <w:shd w:val="clear" w:color="auto" w:fill="F5F5F5"/>
          </w:tcPr>
          <w:p w14:paraId="6A71A18D">
            <w:r>
              <w:rPr>
                <w:sz w:val="20"/>
                <w:szCs w:val="20"/>
              </w:rPr>
              <w:t>滤芯清洁/更换</w:t>
            </w:r>
          </w:p>
        </w:tc>
        <w:tc>
          <w:tcPr>
            <w:tcW w:w="2300" w:type="dxa"/>
            <w:tcBorders>
              <w:top w:val="single" w:color="999999" w:sz="0" w:space="0"/>
              <w:left w:val="single" w:color="999999" w:sz="0" w:space="0"/>
              <w:bottom w:val="single" w:color="999999" w:sz="0" w:space="0"/>
              <w:right w:val="single" w:color="999999" w:sz="0" w:space="0"/>
            </w:tcBorders>
            <w:shd w:val="clear" w:color="auto" w:fill="F5F5F5"/>
          </w:tcPr>
          <w:p w14:paraId="4B12192B">
            <w:r>
              <w:rPr>
                <w:sz w:val="20"/>
                <w:szCs w:val="20"/>
              </w:rPr>
              <w:t>清洗回油滤网，更换吸油滤芯</w:t>
            </w:r>
          </w:p>
        </w:tc>
        <w:tc>
          <w:tcPr>
            <w:tcW w:w="2300" w:type="dxa"/>
            <w:tcBorders>
              <w:top w:val="single" w:color="999999" w:sz="0" w:space="0"/>
              <w:left w:val="single" w:color="999999" w:sz="0" w:space="0"/>
              <w:bottom w:val="single" w:color="999999" w:sz="0" w:space="0"/>
              <w:right w:val="single" w:color="999999" w:sz="0" w:space="0"/>
            </w:tcBorders>
            <w:shd w:val="clear" w:color="auto" w:fill="F5F5F5"/>
          </w:tcPr>
          <w:p w14:paraId="1531B434">
            <w:r>
              <w:rPr>
                <w:sz w:val="20"/>
                <w:szCs w:val="20"/>
              </w:rPr>
              <w:t>滤网干净，无堵塞</w:t>
            </w:r>
          </w:p>
        </w:tc>
      </w:tr>
      <w:tr w14:paraId="79E9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auto"/>
          </w:tcPr>
          <w:p w14:paraId="6E3BA38E">
            <w:pPr>
              <w:jc w:val="center"/>
            </w:pPr>
            <w:r>
              <w:rPr>
                <w:sz w:val="20"/>
                <w:szCs w:val="20"/>
              </w:rPr>
              <w:t>3</w:t>
            </w:r>
          </w:p>
        </w:tc>
        <w:tc>
          <w:tcPr>
            <w:tcW w:w="4000" w:type="dxa"/>
            <w:tcBorders>
              <w:top w:val="single" w:color="999999" w:sz="0" w:space="0"/>
              <w:left w:val="single" w:color="999999" w:sz="0" w:space="0"/>
              <w:bottom w:val="single" w:color="999999" w:sz="0" w:space="0"/>
              <w:right w:val="single" w:color="999999" w:sz="0" w:space="0"/>
            </w:tcBorders>
            <w:shd w:val="clear" w:color="auto" w:fill="auto"/>
          </w:tcPr>
          <w:p w14:paraId="4A3B05FC">
            <w:r>
              <w:rPr>
                <w:sz w:val="20"/>
                <w:szCs w:val="20"/>
              </w:rPr>
              <w:t>全面润滑</w:t>
            </w:r>
          </w:p>
        </w:tc>
        <w:tc>
          <w:tcPr>
            <w:tcW w:w="2300" w:type="dxa"/>
            <w:tcBorders>
              <w:top w:val="single" w:color="999999" w:sz="0" w:space="0"/>
              <w:left w:val="single" w:color="999999" w:sz="0" w:space="0"/>
              <w:bottom w:val="single" w:color="999999" w:sz="0" w:space="0"/>
              <w:right w:val="single" w:color="999999" w:sz="0" w:space="0"/>
            </w:tcBorders>
            <w:shd w:val="clear" w:color="auto" w:fill="auto"/>
          </w:tcPr>
          <w:p w14:paraId="2C55CEA6">
            <w:r>
              <w:rPr>
                <w:sz w:val="20"/>
                <w:szCs w:val="20"/>
              </w:rPr>
              <w:t>对所有润滑点补充润滑脂</w:t>
            </w:r>
          </w:p>
        </w:tc>
        <w:tc>
          <w:tcPr>
            <w:tcW w:w="2300" w:type="dxa"/>
            <w:tcBorders>
              <w:top w:val="single" w:color="999999" w:sz="0" w:space="0"/>
              <w:left w:val="single" w:color="999999" w:sz="0" w:space="0"/>
              <w:bottom w:val="single" w:color="999999" w:sz="0" w:space="0"/>
              <w:right w:val="single" w:color="999999" w:sz="0" w:space="0"/>
            </w:tcBorders>
            <w:shd w:val="clear" w:color="auto" w:fill="auto"/>
          </w:tcPr>
          <w:p w14:paraId="10B196CC">
            <w:r>
              <w:rPr>
                <w:sz w:val="20"/>
                <w:szCs w:val="20"/>
              </w:rPr>
              <w:t>润滑点覆盖完整</w:t>
            </w:r>
          </w:p>
        </w:tc>
      </w:tr>
      <w:tr w14:paraId="4562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52951949">
            <w:pPr>
              <w:jc w:val="center"/>
            </w:pPr>
            <w:r>
              <w:rPr>
                <w:sz w:val="20"/>
                <w:szCs w:val="20"/>
              </w:rPr>
              <w:t>4</w:t>
            </w:r>
          </w:p>
        </w:tc>
        <w:tc>
          <w:tcPr>
            <w:tcW w:w="4000" w:type="dxa"/>
            <w:tcBorders>
              <w:top w:val="single" w:color="999999" w:sz="0" w:space="0"/>
              <w:left w:val="single" w:color="999999" w:sz="0" w:space="0"/>
              <w:bottom w:val="single" w:color="999999" w:sz="0" w:space="0"/>
              <w:right w:val="single" w:color="999999" w:sz="0" w:space="0"/>
            </w:tcBorders>
            <w:shd w:val="clear" w:color="auto" w:fill="F5F5F5"/>
          </w:tcPr>
          <w:p w14:paraId="259EBC3F">
            <w:r>
              <w:rPr>
                <w:sz w:val="20"/>
                <w:szCs w:val="20"/>
              </w:rPr>
              <w:t>易损件磨损检查</w:t>
            </w:r>
          </w:p>
        </w:tc>
        <w:tc>
          <w:tcPr>
            <w:tcW w:w="2300" w:type="dxa"/>
            <w:tcBorders>
              <w:top w:val="single" w:color="999999" w:sz="0" w:space="0"/>
              <w:left w:val="single" w:color="999999" w:sz="0" w:space="0"/>
              <w:bottom w:val="single" w:color="999999" w:sz="0" w:space="0"/>
              <w:right w:val="single" w:color="999999" w:sz="0" w:space="0"/>
            </w:tcBorders>
            <w:shd w:val="clear" w:color="auto" w:fill="F5F5F5"/>
          </w:tcPr>
          <w:p w14:paraId="2BE4DA2A">
            <w:r>
              <w:rPr>
                <w:sz w:val="20"/>
                <w:szCs w:val="20"/>
              </w:rPr>
              <w:t>检查密封件、衬套、销轴等</w:t>
            </w:r>
          </w:p>
        </w:tc>
        <w:tc>
          <w:tcPr>
            <w:tcW w:w="2300" w:type="dxa"/>
            <w:tcBorders>
              <w:top w:val="single" w:color="999999" w:sz="0" w:space="0"/>
              <w:left w:val="single" w:color="999999" w:sz="0" w:space="0"/>
              <w:bottom w:val="single" w:color="999999" w:sz="0" w:space="0"/>
              <w:right w:val="single" w:color="999999" w:sz="0" w:space="0"/>
            </w:tcBorders>
            <w:shd w:val="clear" w:color="auto" w:fill="F5F5F5"/>
          </w:tcPr>
          <w:p w14:paraId="4608667B">
            <w:r>
              <w:rPr>
                <w:sz w:val="20"/>
                <w:szCs w:val="20"/>
              </w:rPr>
              <w:t>磨损量&lt;原厚度的20%</w:t>
            </w:r>
          </w:p>
        </w:tc>
      </w:tr>
      <w:tr w14:paraId="50C6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auto"/>
          </w:tcPr>
          <w:p w14:paraId="61B8DB63">
            <w:pPr>
              <w:jc w:val="center"/>
            </w:pPr>
            <w:r>
              <w:rPr>
                <w:sz w:val="20"/>
                <w:szCs w:val="20"/>
              </w:rPr>
              <w:t>5</w:t>
            </w:r>
          </w:p>
        </w:tc>
        <w:tc>
          <w:tcPr>
            <w:tcW w:w="4000" w:type="dxa"/>
            <w:tcBorders>
              <w:top w:val="single" w:color="999999" w:sz="0" w:space="0"/>
              <w:left w:val="single" w:color="999999" w:sz="0" w:space="0"/>
              <w:bottom w:val="single" w:color="999999" w:sz="0" w:space="0"/>
              <w:right w:val="single" w:color="999999" w:sz="0" w:space="0"/>
            </w:tcBorders>
            <w:shd w:val="clear" w:color="auto" w:fill="auto"/>
          </w:tcPr>
          <w:p w14:paraId="62FE47EC">
            <w:r>
              <w:rPr>
                <w:sz w:val="20"/>
                <w:szCs w:val="20"/>
              </w:rPr>
              <w:t>液压系统压力</w:t>
            </w:r>
          </w:p>
        </w:tc>
        <w:tc>
          <w:tcPr>
            <w:tcW w:w="2300" w:type="dxa"/>
            <w:tcBorders>
              <w:top w:val="single" w:color="999999" w:sz="0" w:space="0"/>
              <w:left w:val="single" w:color="999999" w:sz="0" w:space="0"/>
              <w:bottom w:val="single" w:color="999999" w:sz="0" w:space="0"/>
              <w:right w:val="single" w:color="999999" w:sz="0" w:space="0"/>
            </w:tcBorders>
            <w:shd w:val="clear" w:color="auto" w:fill="auto"/>
          </w:tcPr>
          <w:p w14:paraId="56140C9A">
            <w:r>
              <w:rPr>
                <w:sz w:val="20"/>
                <w:szCs w:val="20"/>
              </w:rPr>
              <w:t>使用压力表检测系统压力</w:t>
            </w:r>
          </w:p>
        </w:tc>
        <w:tc>
          <w:tcPr>
            <w:tcW w:w="2300" w:type="dxa"/>
            <w:tcBorders>
              <w:top w:val="single" w:color="999999" w:sz="0" w:space="0"/>
              <w:left w:val="single" w:color="999999" w:sz="0" w:space="0"/>
              <w:bottom w:val="single" w:color="999999" w:sz="0" w:space="0"/>
              <w:right w:val="single" w:color="999999" w:sz="0" w:space="0"/>
            </w:tcBorders>
            <w:shd w:val="clear" w:color="auto" w:fill="auto"/>
          </w:tcPr>
          <w:p w14:paraId="3F9A6152">
            <w:r>
              <w:rPr>
                <w:sz w:val="20"/>
                <w:szCs w:val="20"/>
              </w:rPr>
              <w:t>符合设备技术参数</w:t>
            </w:r>
          </w:p>
        </w:tc>
      </w:tr>
      <w:tr w14:paraId="4A1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F5F5F5"/>
          </w:tcPr>
          <w:p w14:paraId="3D1695EA">
            <w:pPr>
              <w:jc w:val="center"/>
            </w:pPr>
            <w:r>
              <w:rPr>
                <w:sz w:val="20"/>
                <w:szCs w:val="20"/>
              </w:rPr>
              <w:t>6</w:t>
            </w:r>
          </w:p>
        </w:tc>
        <w:tc>
          <w:tcPr>
            <w:tcW w:w="4000" w:type="dxa"/>
            <w:tcBorders>
              <w:top w:val="single" w:color="999999" w:sz="0" w:space="0"/>
              <w:left w:val="single" w:color="999999" w:sz="0" w:space="0"/>
              <w:bottom w:val="single" w:color="999999" w:sz="0" w:space="0"/>
              <w:right w:val="single" w:color="999999" w:sz="0" w:space="0"/>
            </w:tcBorders>
            <w:shd w:val="clear" w:color="auto" w:fill="F5F5F5"/>
          </w:tcPr>
          <w:p w14:paraId="66F14691">
            <w:r>
              <w:rPr>
                <w:sz w:val="20"/>
                <w:szCs w:val="20"/>
              </w:rPr>
              <w:t>电机运行电流</w:t>
            </w:r>
          </w:p>
        </w:tc>
        <w:tc>
          <w:tcPr>
            <w:tcW w:w="2300" w:type="dxa"/>
            <w:tcBorders>
              <w:top w:val="single" w:color="999999" w:sz="0" w:space="0"/>
              <w:left w:val="single" w:color="999999" w:sz="0" w:space="0"/>
              <w:bottom w:val="single" w:color="999999" w:sz="0" w:space="0"/>
              <w:right w:val="single" w:color="999999" w:sz="0" w:space="0"/>
            </w:tcBorders>
            <w:shd w:val="clear" w:color="auto" w:fill="F5F5F5"/>
          </w:tcPr>
          <w:p w14:paraId="146D76F1">
            <w:r>
              <w:rPr>
                <w:sz w:val="20"/>
                <w:szCs w:val="20"/>
              </w:rPr>
              <w:t>使用钳形电流表测量三相电流</w:t>
            </w:r>
          </w:p>
        </w:tc>
        <w:tc>
          <w:tcPr>
            <w:tcW w:w="2300" w:type="dxa"/>
            <w:tcBorders>
              <w:top w:val="single" w:color="999999" w:sz="0" w:space="0"/>
              <w:left w:val="single" w:color="999999" w:sz="0" w:space="0"/>
              <w:bottom w:val="single" w:color="999999" w:sz="0" w:space="0"/>
              <w:right w:val="single" w:color="999999" w:sz="0" w:space="0"/>
            </w:tcBorders>
            <w:shd w:val="clear" w:color="auto" w:fill="F5F5F5"/>
          </w:tcPr>
          <w:p w14:paraId="75136C64">
            <w:r>
              <w:rPr>
                <w:sz w:val="20"/>
                <w:szCs w:val="20"/>
              </w:rPr>
              <w:t>三相平衡，电流正常</w:t>
            </w:r>
          </w:p>
        </w:tc>
      </w:tr>
      <w:tr w14:paraId="1E78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999999" w:sz="0" w:space="0"/>
              <w:left w:val="single" w:color="999999" w:sz="0" w:space="0"/>
              <w:bottom w:val="single" w:color="999999" w:sz="0" w:space="0"/>
              <w:right w:val="single" w:color="999999" w:sz="0" w:space="0"/>
            </w:tcBorders>
            <w:shd w:val="clear" w:color="auto" w:fill="auto"/>
          </w:tcPr>
          <w:p w14:paraId="38B7E2BA">
            <w:pPr>
              <w:jc w:val="center"/>
            </w:pPr>
            <w:r>
              <w:rPr>
                <w:sz w:val="20"/>
                <w:szCs w:val="20"/>
              </w:rPr>
              <w:t>7</w:t>
            </w:r>
          </w:p>
        </w:tc>
        <w:tc>
          <w:tcPr>
            <w:tcW w:w="4000" w:type="dxa"/>
            <w:tcBorders>
              <w:top w:val="single" w:color="999999" w:sz="0" w:space="0"/>
              <w:left w:val="single" w:color="999999" w:sz="0" w:space="0"/>
              <w:bottom w:val="single" w:color="999999" w:sz="0" w:space="0"/>
              <w:right w:val="single" w:color="999999" w:sz="0" w:space="0"/>
            </w:tcBorders>
            <w:shd w:val="clear" w:color="auto" w:fill="auto"/>
          </w:tcPr>
          <w:p w14:paraId="09AFDD7B">
            <w:r>
              <w:rPr>
                <w:sz w:val="20"/>
                <w:szCs w:val="20"/>
              </w:rPr>
              <w:t>箱体防腐检查</w:t>
            </w:r>
          </w:p>
        </w:tc>
        <w:tc>
          <w:tcPr>
            <w:tcW w:w="2300" w:type="dxa"/>
            <w:tcBorders>
              <w:top w:val="single" w:color="999999" w:sz="0" w:space="0"/>
              <w:left w:val="single" w:color="999999" w:sz="0" w:space="0"/>
              <w:bottom w:val="single" w:color="999999" w:sz="0" w:space="0"/>
              <w:right w:val="single" w:color="999999" w:sz="0" w:space="0"/>
            </w:tcBorders>
            <w:shd w:val="clear" w:color="auto" w:fill="auto"/>
          </w:tcPr>
          <w:p w14:paraId="157B613E">
            <w:r>
              <w:rPr>
                <w:sz w:val="20"/>
                <w:szCs w:val="20"/>
              </w:rPr>
              <w:t>检查油漆脱落、锈蚀情况</w:t>
            </w:r>
          </w:p>
        </w:tc>
        <w:tc>
          <w:tcPr>
            <w:tcW w:w="2300" w:type="dxa"/>
            <w:tcBorders>
              <w:top w:val="single" w:color="999999" w:sz="0" w:space="0"/>
              <w:left w:val="single" w:color="999999" w:sz="0" w:space="0"/>
              <w:bottom w:val="single" w:color="999999" w:sz="0" w:space="0"/>
              <w:right w:val="single" w:color="999999" w:sz="0" w:space="0"/>
            </w:tcBorders>
            <w:shd w:val="clear" w:color="auto" w:fill="auto"/>
          </w:tcPr>
          <w:p w14:paraId="1EB5CA61">
            <w:r>
              <w:rPr>
                <w:sz w:val="20"/>
                <w:szCs w:val="20"/>
              </w:rPr>
              <w:t>发现锈蚀及时处理</w:t>
            </w:r>
          </w:p>
        </w:tc>
      </w:tr>
    </w:tbl>
    <w:p w14:paraId="6E8DFB3B">
      <w:pPr>
        <w:pStyle w:val="3"/>
      </w:pPr>
      <w:r>
        <w:t>3.4 季度保养清单</w:t>
      </w:r>
    </w:p>
    <w:p w14:paraId="4DBACB09">
      <w:pPr>
        <w:spacing w:after="120"/>
      </w:pPr>
      <w:r>
        <w:t>每季度（3个月）进行一次较为全面的维护保养，重点项目如下：</w:t>
      </w:r>
    </w:p>
    <w:p w14:paraId="11BADF6A">
      <w:pPr>
        <w:pStyle w:val="16"/>
        <w:numPr>
          <w:ilvl w:val="0"/>
          <w:numId w:val="1"/>
        </w:numPr>
      </w:pPr>
      <w:r>
        <w:rPr>
          <w:b/>
          <w:bCs/>
        </w:rPr>
        <w:t>液压油更换：</w:t>
      </w:r>
      <w:r>
        <w:t>根据设备使用小时数（一般500-1000小时）或油品检测结果决定是否更换；必须使用设备指定牌号液压油，严禁不同牌号混用。</w:t>
      </w:r>
    </w:p>
    <w:p w14:paraId="38BE6FCA">
      <w:pPr>
        <w:pStyle w:val="16"/>
        <w:numPr>
          <w:ilvl w:val="0"/>
          <w:numId w:val="1"/>
        </w:numPr>
      </w:pPr>
      <w:r>
        <w:rPr>
          <w:b/>
          <w:bCs/>
        </w:rPr>
        <w:t>系统压力测试：</w:t>
      </w:r>
      <w:r>
        <w:t>对液压系统进行全面的压力测试，检查液压泵、多路阀、液压缸的工作性能。</w:t>
      </w:r>
    </w:p>
    <w:p w14:paraId="4AC1E200">
      <w:pPr>
        <w:pStyle w:val="16"/>
        <w:numPr>
          <w:ilvl w:val="0"/>
          <w:numId w:val="1"/>
        </w:numPr>
      </w:pPr>
      <w:r>
        <w:rPr>
          <w:b/>
          <w:bCs/>
        </w:rPr>
        <w:t>保压性能检测：</w:t>
      </w:r>
      <w:r>
        <w:t>测试液压缸的保压性能，检查内泄情况。</w:t>
      </w:r>
    </w:p>
    <w:p w14:paraId="64984531">
      <w:pPr>
        <w:pStyle w:val="16"/>
        <w:numPr>
          <w:ilvl w:val="0"/>
          <w:numId w:val="1"/>
        </w:numPr>
      </w:pPr>
      <w:r>
        <w:rPr>
          <w:b/>
          <w:bCs/>
        </w:rPr>
        <w:t>全面紧固调整：</w:t>
      </w:r>
      <w:r>
        <w:t>对设备各连接部位进行全面的检查、紧固和调整。</w:t>
      </w:r>
    </w:p>
    <w:p w14:paraId="5C83775A">
      <w:pPr>
        <w:pStyle w:val="16"/>
        <w:numPr>
          <w:ilvl w:val="0"/>
          <w:numId w:val="1"/>
        </w:numPr>
      </w:pPr>
      <w:r>
        <w:rPr>
          <w:b/>
          <w:bCs/>
        </w:rPr>
        <w:t>安全装置校验：</w:t>
      </w:r>
      <w:r>
        <w:t>校验各类安全保护装置（限位开关、溢流阀、互锁装置等）的可靠性。</w:t>
      </w:r>
    </w:p>
    <w:p w14:paraId="1252CDA2">
      <w:pPr>
        <w:pStyle w:val="3"/>
      </w:pPr>
      <w:r>
        <w:t>3.5 年度大保养清单</w:t>
      </w:r>
    </w:p>
    <w:p w14:paraId="51794A25">
      <w:pPr>
        <w:spacing w:after="120"/>
      </w:pPr>
      <w:r>
        <w:t>年度大保养建议由设备厂家专业售后技术人员执行，建议安排在寒暑假期间进行，以减少对学校正常运转的影响。</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47"/>
        <w:gridCol w:w="4802"/>
        <w:gridCol w:w="2797"/>
      </w:tblGrid>
      <w:tr w14:paraId="23DC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500" w:type="dxa"/>
            <w:tcBorders>
              <w:top w:val="single" w:color="999999" w:sz="0" w:space="0"/>
              <w:left w:val="single" w:color="999999" w:sz="0" w:space="0"/>
              <w:bottom w:val="single" w:color="999999" w:sz="0" w:space="0"/>
              <w:right w:val="single" w:color="999999" w:sz="0" w:space="0"/>
            </w:tcBorders>
            <w:shd w:val="clear" w:color="auto" w:fill="1E6F5C"/>
          </w:tcPr>
          <w:p w14:paraId="5E059710">
            <w:pPr>
              <w:jc w:val="center"/>
            </w:pPr>
            <w:r>
              <w:rPr>
                <w:b/>
                <w:bCs/>
                <w:color w:val="FFFFFF"/>
                <w:sz w:val="20"/>
                <w:szCs w:val="20"/>
              </w:rPr>
              <w:t>类别</w:t>
            </w:r>
          </w:p>
        </w:tc>
        <w:tc>
          <w:tcPr>
            <w:tcW w:w="5000" w:type="dxa"/>
            <w:tcBorders>
              <w:top w:val="single" w:color="999999" w:sz="0" w:space="0"/>
              <w:left w:val="single" w:color="999999" w:sz="0" w:space="0"/>
              <w:bottom w:val="single" w:color="999999" w:sz="0" w:space="0"/>
              <w:right w:val="single" w:color="999999" w:sz="0" w:space="0"/>
            </w:tcBorders>
            <w:shd w:val="clear" w:color="auto" w:fill="1E6F5C"/>
          </w:tcPr>
          <w:p w14:paraId="41B19660">
            <w:pPr>
              <w:jc w:val="center"/>
            </w:pPr>
            <w:r>
              <w:rPr>
                <w:b/>
                <w:bCs/>
                <w:color w:val="FFFFFF"/>
                <w:sz w:val="20"/>
                <w:szCs w:val="20"/>
              </w:rPr>
              <w:t>保养项目</w:t>
            </w:r>
          </w:p>
        </w:tc>
        <w:tc>
          <w:tcPr>
            <w:tcW w:w="2900" w:type="dxa"/>
            <w:tcBorders>
              <w:top w:val="single" w:color="999999" w:sz="0" w:space="0"/>
              <w:left w:val="single" w:color="999999" w:sz="0" w:space="0"/>
              <w:bottom w:val="single" w:color="999999" w:sz="0" w:space="0"/>
              <w:right w:val="single" w:color="999999" w:sz="0" w:space="0"/>
            </w:tcBorders>
            <w:shd w:val="clear" w:color="auto" w:fill="1E6F5C"/>
          </w:tcPr>
          <w:p w14:paraId="55E942C9">
            <w:pPr>
              <w:jc w:val="center"/>
            </w:pPr>
            <w:r>
              <w:rPr>
                <w:b/>
                <w:bCs/>
                <w:color w:val="FFFFFF"/>
                <w:sz w:val="20"/>
                <w:szCs w:val="20"/>
              </w:rPr>
              <w:t>技术要求</w:t>
            </w:r>
          </w:p>
        </w:tc>
      </w:tr>
      <w:tr w14:paraId="7073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55A57C6D">
            <w:pPr>
              <w:jc w:val="center"/>
            </w:pPr>
            <w:r>
              <w:rPr>
                <w:b/>
                <w:bCs/>
                <w:sz w:val="20"/>
                <w:szCs w:val="20"/>
              </w:rPr>
              <w:t>液压系统</w:t>
            </w:r>
          </w:p>
        </w:tc>
        <w:tc>
          <w:tcPr>
            <w:tcW w:w="5000" w:type="dxa"/>
            <w:tcBorders>
              <w:top w:val="single" w:color="999999" w:sz="0" w:space="0"/>
              <w:left w:val="single" w:color="999999" w:sz="0" w:space="0"/>
              <w:bottom w:val="single" w:color="999999" w:sz="0" w:space="0"/>
              <w:right w:val="single" w:color="999999" w:sz="0" w:space="0"/>
            </w:tcBorders>
            <w:shd w:val="clear" w:color="auto" w:fill="auto"/>
          </w:tcPr>
          <w:p w14:paraId="15888A53">
            <w:r>
              <w:rPr>
                <w:sz w:val="20"/>
                <w:szCs w:val="20"/>
              </w:rPr>
              <w:t>液压泵检修</w:t>
            </w:r>
          </w:p>
        </w:tc>
        <w:tc>
          <w:tcPr>
            <w:tcW w:w="2900" w:type="dxa"/>
            <w:tcBorders>
              <w:top w:val="single" w:color="999999" w:sz="0" w:space="0"/>
              <w:left w:val="single" w:color="999999" w:sz="0" w:space="0"/>
              <w:bottom w:val="single" w:color="999999" w:sz="0" w:space="0"/>
              <w:right w:val="single" w:color="999999" w:sz="0" w:space="0"/>
            </w:tcBorders>
            <w:shd w:val="clear" w:color="auto" w:fill="auto"/>
          </w:tcPr>
          <w:p w14:paraId="4A85CD00">
            <w:r>
              <w:rPr>
                <w:sz w:val="20"/>
                <w:szCs w:val="20"/>
              </w:rPr>
              <w:t>检测泵体磨损、轴封泄漏</w:t>
            </w:r>
          </w:p>
        </w:tc>
      </w:tr>
      <w:tr w14:paraId="354A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36EA285B">
            <w:pPr>
              <w:jc w:val="center"/>
            </w:pPr>
            <w:r>
              <w:rPr>
                <w:b/>
                <w:bCs/>
                <w:sz w:val="20"/>
                <w:szCs w:val="20"/>
              </w:rPr>
              <w:t>液压系统</w:t>
            </w:r>
          </w:p>
        </w:tc>
        <w:tc>
          <w:tcPr>
            <w:tcW w:w="5000" w:type="dxa"/>
            <w:tcBorders>
              <w:top w:val="single" w:color="999999" w:sz="0" w:space="0"/>
              <w:left w:val="single" w:color="999999" w:sz="0" w:space="0"/>
              <w:bottom w:val="single" w:color="999999" w:sz="0" w:space="0"/>
              <w:right w:val="single" w:color="999999" w:sz="0" w:space="0"/>
            </w:tcBorders>
            <w:shd w:val="clear" w:color="auto" w:fill="F5F5F5"/>
          </w:tcPr>
          <w:p w14:paraId="5530D93A">
            <w:r>
              <w:rPr>
                <w:sz w:val="20"/>
                <w:szCs w:val="20"/>
              </w:rPr>
              <w:t>多路阀检修</w:t>
            </w:r>
          </w:p>
        </w:tc>
        <w:tc>
          <w:tcPr>
            <w:tcW w:w="2900" w:type="dxa"/>
            <w:tcBorders>
              <w:top w:val="single" w:color="999999" w:sz="0" w:space="0"/>
              <w:left w:val="single" w:color="999999" w:sz="0" w:space="0"/>
              <w:bottom w:val="single" w:color="999999" w:sz="0" w:space="0"/>
              <w:right w:val="single" w:color="999999" w:sz="0" w:space="0"/>
            </w:tcBorders>
            <w:shd w:val="clear" w:color="auto" w:fill="F5F5F5"/>
          </w:tcPr>
          <w:p w14:paraId="05AB07C9">
            <w:r>
              <w:rPr>
                <w:sz w:val="20"/>
                <w:szCs w:val="20"/>
              </w:rPr>
              <w:t>阀芯动作灵活，无卡滞，内泄检测</w:t>
            </w:r>
          </w:p>
        </w:tc>
      </w:tr>
      <w:tr w14:paraId="1F30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4252FA06">
            <w:pPr>
              <w:jc w:val="center"/>
            </w:pPr>
            <w:r>
              <w:rPr>
                <w:b/>
                <w:bCs/>
                <w:sz w:val="20"/>
                <w:szCs w:val="20"/>
              </w:rPr>
              <w:t>液压系统</w:t>
            </w:r>
          </w:p>
        </w:tc>
        <w:tc>
          <w:tcPr>
            <w:tcW w:w="5000" w:type="dxa"/>
            <w:tcBorders>
              <w:top w:val="single" w:color="999999" w:sz="0" w:space="0"/>
              <w:left w:val="single" w:color="999999" w:sz="0" w:space="0"/>
              <w:bottom w:val="single" w:color="999999" w:sz="0" w:space="0"/>
              <w:right w:val="single" w:color="999999" w:sz="0" w:space="0"/>
            </w:tcBorders>
            <w:shd w:val="clear" w:color="auto" w:fill="auto"/>
          </w:tcPr>
          <w:p w14:paraId="1DF118E1">
            <w:r>
              <w:rPr>
                <w:sz w:val="20"/>
                <w:szCs w:val="20"/>
              </w:rPr>
              <w:t>液压油缸检修</w:t>
            </w:r>
          </w:p>
        </w:tc>
        <w:tc>
          <w:tcPr>
            <w:tcW w:w="2900" w:type="dxa"/>
            <w:tcBorders>
              <w:top w:val="single" w:color="999999" w:sz="0" w:space="0"/>
              <w:left w:val="single" w:color="999999" w:sz="0" w:space="0"/>
              <w:bottom w:val="single" w:color="999999" w:sz="0" w:space="0"/>
              <w:right w:val="single" w:color="999999" w:sz="0" w:space="0"/>
            </w:tcBorders>
            <w:shd w:val="clear" w:color="auto" w:fill="auto"/>
          </w:tcPr>
          <w:p w14:paraId="26EE6BC1">
            <w:r>
              <w:rPr>
                <w:sz w:val="20"/>
                <w:szCs w:val="20"/>
              </w:rPr>
              <w:t>活塞杆表面镀铬层检查，内泄测试</w:t>
            </w:r>
          </w:p>
        </w:tc>
      </w:tr>
      <w:tr w14:paraId="457C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635B32F0">
            <w:pPr>
              <w:jc w:val="center"/>
            </w:pPr>
            <w:r>
              <w:rPr>
                <w:b/>
                <w:bCs/>
                <w:sz w:val="20"/>
                <w:szCs w:val="20"/>
              </w:rPr>
              <w:t>液压系统</w:t>
            </w:r>
          </w:p>
        </w:tc>
        <w:tc>
          <w:tcPr>
            <w:tcW w:w="5000" w:type="dxa"/>
            <w:tcBorders>
              <w:top w:val="single" w:color="999999" w:sz="0" w:space="0"/>
              <w:left w:val="single" w:color="999999" w:sz="0" w:space="0"/>
              <w:bottom w:val="single" w:color="999999" w:sz="0" w:space="0"/>
              <w:right w:val="single" w:color="999999" w:sz="0" w:space="0"/>
            </w:tcBorders>
            <w:shd w:val="clear" w:color="auto" w:fill="F5F5F5"/>
          </w:tcPr>
          <w:p w14:paraId="251C9CD0">
            <w:r>
              <w:rPr>
                <w:sz w:val="20"/>
                <w:szCs w:val="20"/>
              </w:rPr>
              <w:t>液压油更换</w:t>
            </w:r>
          </w:p>
        </w:tc>
        <w:tc>
          <w:tcPr>
            <w:tcW w:w="2900" w:type="dxa"/>
            <w:tcBorders>
              <w:top w:val="single" w:color="999999" w:sz="0" w:space="0"/>
              <w:left w:val="single" w:color="999999" w:sz="0" w:space="0"/>
              <w:bottom w:val="single" w:color="999999" w:sz="0" w:space="0"/>
              <w:right w:val="single" w:color="999999" w:sz="0" w:space="0"/>
            </w:tcBorders>
            <w:shd w:val="clear" w:color="auto" w:fill="F5F5F5"/>
          </w:tcPr>
          <w:p w14:paraId="158CEA84">
            <w:r>
              <w:rPr>
                <w:sz w:val="20"/>
                <w:szCs w:val="20"/>
              </w:rPr>
              <w:t>彻底更换油箱液压油，清洗油箱</w:t>
            </w:r>
          </w:p>
        </w:tc>
      </w:tr>
      <w:tr w14:paraId="0885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28F95F98">
            <w:pPr>
              <w:jc w:val="center"/>
            </w:pPr>
            <w:r>
              <w:rPr>
                <w:b/>
                <w:bCs/>
                <w:sz w:val="20"/>
                <w:szCs w:val="20"/>
              </w:rPr>
              <w:t>液压系统</w:t>
            </w:r>
          </w:p>
        </w:tc>
        <w:tc>
          <w:tcPr>
            <w:tcW w:w="5000" w:type="dxa"/>
            <w:tcBorders>
              <w:top w:val="single" w:color="999999" w:sz="0" w:space="0"/>
              <w:left w:val="single" w:color="999999" w:sz="0" w:space="0"/>
              <w:bottom w:val="single" w:color="999999" w:sz="0" w:space="0"/>
              <w:right w:val="single" w:color="999999" w:sz="0" w:space="0"/>
            </w:tcBorders>
            <w:shd w:val="clear" w:color="auto" w:fill="auto"/>
          </w:tcPr>
          <w:p w14:paraId="3465752A">
            <w:r>
              <w:rPr>
                <w:sz w:val="20"/>
                <w:szCs w:val="20"/>
              </w:rPr>
              <w:t>液压软管</w:t>
            </w:r>
          </w:p>
        </w:tc>
        <w:tc>
          <w:tcPr>
            <w:tcW w:w="2900" w:type="dxa"/>
            <w:tcBorders>
              <w:top w:val="single" w:color="999999" w:sz="0" w:space="0"/>
              <w:left w:val="single" w:color="999999" w:sz="0" w:space="0"/>
              <w:bottom w:val="single" w:color="999999" w:sz="0" w:space="0"/>
              <w:right w:val="single" w:color="999999" w:sz="0" w:space="0"/>
            </w:tcBorders>
            <w:shd w:val="clear" w:color="auto" w:fill="auto"/>
          </w:tcPr>
          <w:p w14:paraId="689A3189">
            <w:r>
              <w:rPr>
                <w:sz w:val="20"/>
                <w:szCs w:val="20"/>
              </w:rPr>
              <w:t>检查老化情况，必要时更换（一般5年更换）</w:t>
            </w:r>
          </w:p>
        </w:tc>
      </w:tr>
      <w:tr w14:paraId="6F32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2AAD0A39">
            <w:pPr>
              <w:jc w:val="center"/>
            </w:pPr>
            <w:r>
              <w:rPr>
                <w:b/>
                <w:bCs/>
                <w:sz w:val="20"/>
                <w:szCs w:val="20"/>
              </w:rPr>
              <w:t>电气系统</w:t>
            </w:r>
          </w:p>
        </w:tc>
        <w:tc>
          <w:tcPr>
            <w:tcW w:w="5000" w:type="dxa"/>
            <w:tcBorders>
              <w:top w:val="single" w:color="999999" w:sz="0" w:space="0"/>
              <w:left w:val="single" w:color="999999" w:sz="0" w:space="0"/>
              <w:bottom w:val="single" w:color="999999" w:sz="0" w:space="0"/>
              <w:right w:val="single" w:color="999999" w:sz="0" w:space="0"/>
            </w:tcBorders>
            <w:shd w:val="clear" w:color="auto" w:fill="F5F5F5"/>
          </w:tcPr>
          <w:p w14:paraId="4044BD17">
            <w:r>
              <w:rPr>
                <w:sz w:val="20"/>
                <w:szCs w:val="20"/>
              </w:rPr>
              <w:t>电控柜检修</w:t>
            </w:r>
          </w:p>
        </w:tc>
        <w:tc>
          <w:tcPr>
            <w:tcW w:w="2900" w:type="dxa"/>
            <w:tcBorders>
              <w:top w:val="single" w:color="999999" w:sz="0" w:space="0"/>
              <w:left w:val="single" w:color="999999" w:sz="0" w:space="0"/>
              <w:bottom w:val="single" w:color="999999" w:sz="0" w:space="0"/>
              <w:right w:val="single" w:color="999999" w:sz="0" w:space="0"/>
            </w:tcBorders>
            <w:shd w:val="clear" w:color="auto" w:fill="F5F5F5"/>
          </w:tcPr>
          <w:p w14:paraId="2B88EBE8">
            <w:r>
              <w:rPr>
                <w:sz w:val="20"/>
                <w:szCs w:val="20"/>
              </w:rPr>
              <w:t>全面检修，更换老化元器件</w:t>
            </w:r>
          </w:p>
        </w:tc>
      </w:tr>
      <w:tr w14:paraId="4494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01018762">
            <w:pPr>
              <w:jc w:val="center"/>
            </w:pPr>
            <w:r>
              <w:rPr>
                <w:b/>
                <w:bCs/>
                <w:sz w:val="20"/>
                <w:szCs w:val="20"/>
              </w:rPr>
              <w:t>电气系统</w:t>
            </w:r>
          </w:p>
        </w:tc>
        <w:tc>
          <w:tcPr>
            <w:tcW w:w="5000" w:type="dxa"/>
            <w:tcBorders>
              <w:top w:val="single" w:color="999999" w:sz="0" w:space="0"/>
              <w:left w:val="single" w:color="999999" w:sz="0" w:space="0"/>
              <w:bottom w:val="single" w:color="999999" w:sz="0" w:space="0"/>
              <w:right w:val="single" w:color="999999" w:sz="0" w:space="0"/>
            </w:tcBorders>
            <w:shd w:val="clear" w:color="auto" w:fill="auto"/>
          </w:tcPr>
          <w:p w14:paraId="1F3AAA0C">
            <w:r>
              <w:rPr>
                <w:sz w:val="20"/>
                <w:szCs w:val="20"/>
              </w:rPr>
              <w:t>电机检修</w:t>
            </w:r>
          </w:p>
        </w:tc>
        <w:tc>
          <w:tcPr>
            <w:tcW w:w="2900" w:type="dxa"/>
            <w:tcBorders>
              <w:top w:val="single" w:color="999999" w:sz="0" w:space="0"/>
              <w:left w:val="single" w:color="999999" w:sz="0" w:space="0"/>
              <w:bottom w:val="single" w:color="999999" w:sz="0" w:space="0"/>
              <w:right w:val="single" w:color="999999" w:sz="0" w:space="0"/>
            </w:tcBorders>
            <w:shd w:val="clear" w:color="auto" w:fill="auto"/>
          </w:tcPr>
          <w:p w14:paraId="3E063772">
            <w:r>
              <w:rPr>
                <w:sz w:val="20"/>
                <w:szCs w:val="20"/>
              </w:rPr>
              <w:t>绝缘电阻测试，轴承检查更换</w:t>
            </w:r>
          </w:p>
        </w:tc>
      </w:tr>
      <w:tr w14:paraId="1F0E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67A8CE10">
            <w:pPr>
              <w:jc w:val="center"/>
            </w:pPr>
            <w:r>
              <w:rPr>
                <w:b/>
                <w:bCs/>
                <w:sz w:val="20"/>
                <w:szCs w:val="20"/>
              </w:rPr>
              <w:t>电气系统</w:t>
            </w:r>
          </w:p>
        </w:tc>
        <w:tc>
          <w:tcPr>
            <w:tcW w:w="5000" w:type="dxa"/>
            <w:tcBorders>
              <w:top w:val="single" w:color="999999" w:sz="0" w:space="0"/>
              <w:left w:val="single" w:color="999999" w:sz="0" w:space="0"/>
              <w:bottom w:val="single" w:color="999999" w:sz="0" w:space="0"/>
              <w:right w:val="single" w:color="999999" w:sz="0" w:space="0"/>
            </w:tcBorders>
            <w:shd w:val="clear" w:color="auto" w:fill="F5F5F5"/>
          </w:tcPr>
          <w:p w14:paraId="1097B516">
            <w:r>
              <w:rPr>
                <w:sz w:val="20"/>
                <w:szCs w:val="20"/>
              </w:rPr>
              <w:t>传感器校验</w:t>
            </w:r>
          </w:p>
        </w:tc>
        <w:tc>
          <w:tcPr>
            <w:tcW w:w="2900" w:type="dxa"/>
            <w:tcBorders>
              <w:top w:val="single" w:color="999999" w:sz="0" w:space="0"/>
              <w:left w:val="single" w:color="999999" w:sz="0" w:space="0"/>
              <w:bottom w:val="single" w:color="999999" w:sz="0" w:space="0"/>
              <w:right w:val="single" w:color="999999" w:sz="0" w:space="0"/>
            </w:tcBorders>
            <w:shd w:val="clear" w:color="auto" w:fill="F5F5F5"/>
          </w:tcPr>
          <w:p w14:paraId="34FC6169">
            <w:r>
              <w:rPr>
                <w:sz w:val="20"/>
                <w:szCs w:val="20"/>
              </w:rPr>
              <w:t>各类传感器精度校验</w:t>
            </w:r>
          </w:p>
        </w:tc>
      </w:tr>
      <w:tr w14:paraId="0F78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2CD680A3">
            <w:pPr>
              <w:jc w:val="center"/>
            </w:pPr>
            <w:r>
              <w:rPr>
                <w:b/>
                <w:bCs/>
                <w:sz w:val="20"/>
                <w:szCs w:val="20"/>
              </w:rPr>
              <w:t>结构件</w:t>
            </w:r>
          </w:p>
        </w:tc>
        <w:tc>
          <w:tcPr>
            <w:tcW w:w="5000" w:type="dxa"/>
            <w:tcBorders>
              <w:top w:val="single" w:color="999999" w:sz="0" w:space="0"/>
              <w:left w:val="single" w:color="999999" w:sz="0" w:space="0"/>
              <w:bottom w:val="single" w:color="999999" w:sz="0" w:space="0"/>
              <w:right w:val="single" w:color="999999" w:sz="0" w:space="0"/>
            </w:tcBorders>
            <w:shd w:val="clear" w:color="auto" w:fill="auto"/>
          </w:tcPr>
          <w:p w14:paraId="54DCB714">
            <w:r>
              <w:rPr>
                <w:sz w:val="20"/>
                <w:szCs w:val="20"/>
              </w:rPr>
              <w:t>无损探伤</w:t>
            </w:r>
          </w:p>
        </w:tc>
        <w:tc>
          <w:tcPr>
            <w:tcW w:w="2900" w:type="dxa"/>
            <w:tcBorders>
              <w:top w:val="single" w:color="999999" w:sz="0" w:space="0"/>
              <w:left w:val="single" w:color="999999" w:sz="0" w:space="0"/>
              <w:bottom w:val="single" w:color="999999" w:sz="0" w:space="0"/>
              <w:right w:val="single" w:color="999999" w:sz="0" w:space="0"/>
            </w:tcBorders>
            <w:shd w:val="clear" w:color="auto" w:fill="auto"/>
          </w:tcPr>
          <w:p w14:paraId="5FEFF93A">
            <w:r>
              <w:rPr>
                <w:sz w:val="20"/>
                <w:szCs w:val="20"/>
              </w:rPr>
              <w:t>主要受力结构件焊缝探伤</w:t>
            </w:r>
          </w:p>
        </w:tc>
      </w:tr>
      <w:tr w14:paraId="6D87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16C89673">
            <w:pPr>
              <w:jc w:val="center"/>
            </w:pPr>
            <w:r>
              <w:rPr>
                <w:b/>
                <w:bCs/>
                <w:sz w:val="20"/>
                <w:szCs w:val="20"/>
              </w:rPr>
              <w:t>结构件</w:t>
            </w:r>
          </w:p>
        </w:tc>
        <w:tc>
          <w:tcPr>
            <w:tcW w:w="5000" w:type="dxa"/>
            <w:tcBorders>
              <w:top w:val="single" w:color="999999" w:sz="0" w:space="0"/>
              <w:left w:val="single" w:color="999999" w:sz="0" w:space="0"/>
              <w:bottom w:val="single" w:color="999999" w:sz="0" w:space="0"/>
              <w:right w:val="single" w:color="999999" w:sz="0" w:space="0"/>
            </w:tcBorders>
            <w:shd w:val="clear" w:color="auto" w:fill="F5F5F5"/>
          </w:tcPr>
          <w:p w14:paraId="3E1BEE4E">
            <w:r>
              <w:rPr>
                <w:sz w:val="20"/>
                <w:szCs w:val="20"/>
              </w:rPr>
              <w:t>防腐处理</w:t>
            </w:r>
          </w:p>
        </w:tc>
        <w:tc>
          <w:tcPr>
            <w:tcW w:w="2900" w:type="dxa"/>
            <w:tcBorders>
              <w:top w:val="single" w:color="999999" w:sz="0" w:space="0"/>
              <w:left w:val="single" w:color="999999" w:sz="0" w:space="0"/>
              <w:bottom w:val="single" w:color="999999" w:sz="0" w:space="0"/>
              <w:right w:val="single" w:color="999999" w:sz="0" w:space="0"/>
            </w:tcBorders>
            <w:shd w:val="clear" w:color="auto" w:fill="F5F5F5"/>
          </w:tcPr>
          <w:p w14:paraId="1C02D853">
            <w:r>
              <w:rPr>
                <w:sz w:val="20"/>
                <w:szCs w:val="20"/>
              </w:rPr>
              <w:t>除锈、补漆、涂防锈漆</w:t>
            </w:r>
          </w:p>
        </w:tc>
      </w:tr>
      <w:tr w14:paraId="10AA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214A92F9">
            <w:pPr>
              <w:jc w:val="center"/>
            </w:pPr>
            <w:r>
              <w:rPr>
                <w:b/>
                <w:bCs/>
                <w:sz w:val="20"/>
                <w:szCs w:val="20"/>
              </w:rPr>
              <w:t>整体性能</w:t>
            </w:r>
          </w:p>
        </w:tc>
        <w:tc>
          <w:tcPr>
            <w:tcW w:w="5000" w:type="dxa"/>
            <w:tcBorders>
              <w:top w:val="single" w:color="999999" w:sz="0" w:space="0"/>
              <w:left w:val="single" w:color="999999" w:sz="0" w:space="0"/>
              <w:bottom w:val="single" w:color="999999" w:sz="0" w:space="0"/>
              <w:right w:val="single" w:color="999999" w:sz="0" w:space="0"/>
            </w:tcBorders>
            <w:shd w:val="clear" w:color="auto" w:fill="auto"/>
          </w:tcPr>
          <w:p w14:paraId="75423CDD">
            <w:r>
              <w:rPr>
                <w:sz w:val="20"/>
                <w:szCs w:val="20"/>
              </w:rPr>
              <w:t>运行测试</w:t>
            </w:r>
          </w:p>
        </w:tc>
        <w:tc>
          <w:tcPr>
            <w:tcW w:w="2900" w:type="dxa"/>
            <w:tcBorders>
              <w:top w:val="single" w:color="999999" w:sz="0" w:space="0"/>
              <w:left w:val="single" w:color="999999" w:sz="0" w:space="0"/>
              <w:bottom w:val="single" w:color="999999" w:sz="0" w:space="0"/>
              <w:right w:val="single" w:color="999999" w:sz="0" w:space="0"/>
            </w:tcBorders>
            <w:shd w:val="clear" w:color="auto" w:fill="auto"/>
          </w:tcPr>
          <w:p w14:paraId="12B26721">
            <w:r>
              <w:rPr>
                <w:sz w:val="20"/>
                <w:szCs w:val="20"/>
              </w:rPr>
              <w:t>空载、满载运行测试，参数记录</w:t>
            </w:r>
          </w:p>
        </w:tc>
      </w:tr>
    </w:tbl>
    <w:p w14:paraId="0CA72D91">
      <w:r>
        <w:br w:type="page"/>
      </w:r>
    </w:p>
    <w:p w14:paraId="35119A58">
      <w:pPr>
        <w:pStyle w:val="2"/>
      </w:pPr>
      <w:r>
        <w:t>四、关键系统专项维护要点</w:t>
      </w:r>
    </w:p>
    <w:p w14:paraId="65BF489E">
      <w:pPr>
        <w:pStyle w:val="3"/>
      </w:pPr>
      <w:r>
        <w:t>4.1 液压系统维护</w:t>
      </w:r>
    </w:p>
    <w:p w14:paraId="45C857AD">
      <w:pPr>
        <w:pStyle w:val="4"/>
      </w:pPr>
      <w:r>
        <w:t>4.1.1 液压油管理</w:t>
      </w:r>
    </w:p>
    <w:p w14:paraId="1FC2C1B7">
      <w:pPr>
        <w:pStyle w:val="16"/>
        <w:numPr>
          <w:ilvl w:val="0"/>
          <w:numId w:val="1"/>
        </w:numPr>
      </w:pPr>
      <w:r>
        <w:rPr>
          <w:b/>
          <w:bCs/>
        </w:rPr>
        <w:t>油品选择：</w:t>
      </w:r>
      <w:r>
        <w:t>严格使用设备厂家推荐的液压油牌号，一般为抗磨液压油L-HM系列。</w:t>
      </w:r>
    </w:p>
    <w:p w14:paraId="16169E5A">
      <w:pPr>
        <w:pStyle w:val="16"/>
        <w:numPr>
          <w:ilvl w:val="0"/>
          <w:numId w:val="1"/>
        </w:numPr>
      </w:pPr>
      <w:r>
        <w:rPr>
          <w:b/>
          <w:bCs/>
        </w:rPr>
        <w:t>严禁混用：</w:t>
      </w:r>
      <w:r>
        <w:t>不同厂家、不同牌号的液压油严禁混合使用，换油时必须彻底排空旧油并清洗油箱。</w:t>
      </w:r>
    </w:p>
    <w:p w14:paraId="754F9629">
      <w:pPr>
        <w:pStyle w:val="16"/>
        <w:numPr>
          <w:ilvl w:val="0"/>
          <w:numId w:val="1"/>
        </w:numPr>
      </w:pPr>
      <w:r>
        <w:rPr>
          <w:b/>
          <w:bCs/>
        </w:rPr>
        <w:t>油量控制：</w:t>
      </w:r>
      <w:r>
        <w:t>保持油箱油量在液位计1/2-2/3刻度之间，油量过少会导致油温过高和气蚀。</w:t>
      </w:r>
    </w:p>
    <w:p w14:paraId="354BC000">
      <w:pPr>
        <w:pStyle w:val="16"/>
        <w:numPr>
          <w:ilvl w:val="0"/>
          <w:numId w:val="1"/>
        </w:numPr>
      </w:pPr>
      <w:r>
        <w:rPr>
          <w:b/>
          <w:bCs/>
        </w:rPr>
        <w:t>油品监测：</w:t>
      </w:r>
      <w:r>
        <w:t>定期取样检测水分、杂质、酸值等指标，发现异常及时处理。</w:t>
      </w:r>
    </w:p>
    <w:p w14:paraId="2F37546F">
      <w:pPr>
        <w:pStyle w:val="4"/>
      </w:pPr>
      <w:r>
        <w:t>4.1.2 液压元件维护</w:t>
      </w:r>
    </w:p>
    <w:p w14:paraId="06F611F2">
      <w:pPr>
        <w:pStyle w:val="16"/>
        <w:numPr>
          <w:ilvl w:val="0"/>
          <w:numId w:val="1"/>
        </w:numPr>
      </w:pPr>
      <w:r>
        <w:rPr>
          <w:b/>
          <w:bCs/>
        </w:rPr>
        <w:t>液压泵：</w:t>
      </w:r>
      <w:r>
        <w:t>定期检查泵体温度、噪音、振动，发现异常及时检修；注意吸油管路的密封性，防止空气混入。</w:t>
      </w:r>
    </w:p>
    <w:p w14:paraId="0A542F50">
      <w:pPr>
        <w:pStyle w:val="16"/>
        <w:numPr>
          <w:ilvl w:val="0"/>
          <w:numId w:val="1"/>
        </w:numPr>
      </w:pPr>
      <w:r>
        <w:rPr>
          <w:b/>
          <w:bCs/>
        </w:rPr>
        <w:t>液压缸：</w:t>
      </w:r>
      <w:r>
        <w:t>保持活塞杆表面清洁，防止划伤；检查缸体安装螺栓紧固情况；定期检查密封件磨损情况。</w:t>
      </w:r>
    </w:p>
    <w:p w14:paraId="17BF8589">
      <w:pPr>
        <w:pStyle w:val="16"/>
        <w:numPr>
          <w:ilvl w:val="0"/>
          <w:numId w:val="1"/>
        </w:numPr>
      </w:pPr>
      <w:r>
        <w:rPr>
          <w:b/>
          <w:bCs/>
        </w:rPr>
        <w:t>液压软管：</w:t>
      </w:r>
      <w:r>
        <w:t>定期检查软管表面是否有龟裂、磨损、老化现象；软管使用寿命一般不超过5年，届时必须全部更换。</w:t>
      </w:r>
    </w:p>
    <w:p w14:paraId="73A97911">
      <w:pPr>
        <w:pStyle w:val="16"/>
        <w:numPr>
          <w:ilvl w:val="0"/>
          <w:numId w:val="1"/>
        </w:numPr>
      </w:pPr>
      <w:r>
        <w:rPr>
          <w:b/>
          <w:bCs/>
        </w:rPr>
        <w:t>多路阀：</w:t>
      </w:r>
      <w:r>
        <w:t>检查阀芯动作灵活性，清理阀芯杂物；检查弹簧、密封件等易损件。</w:t>
      </w:r>
    </w:p>
    <w:p w14:paraId="394CFCB4">
      <w:pPr>
        <w:pStyle w:val="3"/>
      </w:pPr>
      <w:r>
        <w:t>4.2 电气系统维护</w:t>
      </w:r>
    </w:p>
    <w:p w14:paraId="36AA7863">
      <w:pPr>
        <w:pStyle w:val="4"/>
      </w:pPr>
      <w:r>
        <w:t>4.2.1 电控柜维护</w:t>
      </w:r>
    </w:p>
    <w:p w14:paraId="33E4B427">
      <w:pPr>
        <w:pStyle w:val="16"/>
        <w:numPr>
          <w:ilvl w:val="0"/>
          <w:numId w:val="1"/>
        </w:numPr>
      </w:pPr>
      <w:r>
        <w:rPr>
          <w:b/>
          <w:bCs/>
        </w:rPr>
        <w:t>环境要求：</w:t>
      </w:r>
      <w:r>
        <w:t>控制柜应保持干燥、清洁、通风良好，柜内配置除湿装置或干燥剂。</w:t>
      </w:r>
    </w:p>
    <w:p w14:paraId="54774022">
      <w:pPr>
        <w:pStyle w:val="16"/>
        <w:numPr>
          <w:ilvl w:val="0"/>
          <w:numId w:val="1"/>
        </w:numPr>
      </w:pPr>
      <w:r>
        <w:rPr>
          <w:b/>
          <w:bCs/>
        </w:rPr>
        <w:t>定期除尘：</w:t>
      </w:r>
      <w:r>
        <w:t>每月至少进行一次柜内除尘，使用干燥气泵或吸尘器清理元器件表面灰尘。</w:t>
      </w:r>
    </w:p>
    <w:p w14:paraId="129DACCA">
      <w:pPr>
        <w:pStyle w:val="16"/>
        <w:numPr>
          <w:ilvl w:val="0"/>
          <w:numId w:val="1"/>
        </w:numPr>
      </w:pPr>
      <w:r>
        <w:rPr>
          <w:b/>
          <w:bCs/>
        </w:rPr>
        <w:t>接线检查：</w:t>
      </w:r>
      <w:r>
        <w:t>定期检查各接线端子是否松动、氧化，及时紧固和处理。</w:t>
      </w:r>
    </w:p>
    <w:p w14:paraId="3D6F4933">
      <w:pPr>
        <w:pStyle w:val="4"/>
      </w:pPr>
      <w:r>
        <w:t>4.2.2 电机维护</w:t>
      </w:r>
    </w:p>
    <w:p w14:paraId="41B2499C">
      <w:pPr>
        <w:pStyle w:val="16"/>
        <w:numPr>
          <w:ilvl w:val="0"/>
          <w:numId w:val="1"/>
        </w:numPr>
      </w:pPr>
      <w:r>
        <w:rPr>
          <w:b/>
          <w:bCs/>
        </w:rPr>
        <w:t>运行监测：</w:t>
      </w:r>
      <w:r>
        <w:t>监测电机运行电流、温度、振动，发现异常及时停机检查。</w:t>
      </w:r>
    </w:p>
    <w:p w14:paraId="0086B0DB">
      <w:pPr>
        <w:pStyle w:val="16"/>
        <w:numPr>
          <w:ilvl w:val="0"/>
          <w:numId w:val="1"/>
        </w:numPr>
      </w:pPr>
      <w:r>
        <w:rPr>
          <w:b/>
          <w:bCs/>
        </w:rPr>
        <w:t>绝缘检测：</w:t>
      </w:r>
      <w:r>
        <w:t>每年进行电机绝缘电阻测试，绝缘电阻应大于1MΩ。</w:t>
      </w:r>
    </w:p>
    <w:p w14:paraId="390167CF">
      <w:pPr>
        <w:pStyle w:val="16"/>
        <w:numPr>
          <w:ilvl w:val="0"/>
          <w:numId w:val="1"/>
        </w:numPr>
      </w:pPr>
      <w:r>
        <w:rPr>
          <w:b/>
          <w:bCs/>
        </w:rPr>
        <w:t>轴承维护：</w:t>
      </w:r>
      <w:r>
        <w:t>定期补充润滑脂，发现轴承异响或温升过高及时更换。</w:t>
      </w:r>
    </w:p>
    <w:p w14:paraId="53560E10">
      <w:pPr>
        <w:pStyle w:val="4"/>
      </w:pPr>
      <w:r>
        <w:t>4.2.3 传感器与行程开关</w:t>
      </w:r>
    </w:p>
    <w:p w14:paraId="14940760">
      <w:pPr>
        <w:pStyle w:val="16"/>
        <w:numPr>
          <w:ilvl w:val="0"/>
          <w:numId w:val="1"/>
        </w:numPr>
      </w:pPr>
      <w:r>
        <w:rPr>
          <w:b/>
          <w:bCs/>
        </w:rPr>
        <w:t>行程开关：</w:t>
      </w:r>
      <w:r>
        <w:t>检查动作可靠性，定期进行功能测试，灵敏度过低或失灵时及时更换。</w:t>
      </w:r>
    </w:p>
    <w:p w14:paraId="17653060">
      <w:pPr>
        <w:pStyle w:val="16"/>
        <w:numPr>
          <w:ilvl w:val="0"/>
          <w:numId w:val="1"/>
        </w:numPr>
      </w:pPr>
      <w:r>
        <w:rPr>
          <w:b/>
          <w:bCs/>
        </w:rPr>
        <w:t>接近开关：</w:t>
      </w:r>
      <w:r>
        <w:t>检查感应距离是否正确，感应面是否清洁，有误动作时进行调整或更换。</w:t>
      </w:r>
    </w:p>
    <w:p w14:paraId="05448188">
      <w:pPr>
        <w:pStyle w:val="16"/>
        <w:numPr>
          <w:ilvl w:val="0"/>
          <w:numId w:val="1"/>
        </w:numPr>
      </w:pPr>
      <w:r>
        <w:rPr>
          <w:b/>
          <w:bCs/>
        </w:rPr>
        <w:t>压力传感器：</w:t>
      </w:r>
      <w:r>
        <w:t>定期校准，确保压力显示准确，控制逻辑可靠。</w:t>
      </w:r>
    </w:p>
    <w:p w14:paraId="1FE58465">
      <w:pPr>
        <w:pStyle w:val="3"/>
      </w:pPr>
      <w:r>
        <w:t>4.3 结构与润滑系统</w:t>
      </w:r>
    </w:p>
    <w:p w14:paraId="72B024BA">
      <w:pPr>
        <w:pStyle w:val="4"/>
      </w:pPr>
      <w:r>
        <w:t>4.3.1 结构件检查</w:t>
      </w:r>
    </w:p>
    <w:p w14:paraId="49FFD17C">
      <w:pPr>
        <w:pStyle w:val="16"/>
        <w:numPr>
          <w:ilvl w:val="0"/>
          <w:numId w:val="1"/>
        </w:numPr>
      </w:pPr>
      <w:r>
        <w:rPr>
          <w:b/>
          <w:bCs/>
        </w:rPr>
        <w:t>压缩箱体：</w:t>
      </w:r>
      <w:r>
        <w:t>检查箱体有无变形、裂缝，焊缝有无开裂，腐蚀情况等。</w:t>
      </w:r>
    </w:p>
    <w:p w14:paraId="5DE98640">
      <w:pPr>
        <w:pStyle w:val="16"/>
        <w:numPr>
          <w:ilvl w:val="0"/>
          <w:numId w:val="1"/>
        </w:numPr>
      </w:pPr>
      <w:r>
        <w:rPr>
          <w:b/>
          <w:bCs/>
        </w:rPr>
        <w:t>门体机构：</w:t>
      </w:r>
      <w:r>
        <w:t>检查门轴、铰链磨损情况，门体启闭是否灵活，密封是否完好。</w:t>
      </w:r>
    </w:p>
    <w:p w14:paraId="7FE8789C">
      <w:pPr>
        <w:pStyle w:val="16"/>
        <w:numPr>
          <w:ilvl w:val="0"/>
          <w:numId w:val="1"/>
        </w:numPr>
      </w:pPr>
      <w:r>
        <w:rPr>
          <w:b/>
          <w:bCs/>
        </w:rPr>
        <w:t>推料装置：</w:t>
      </w:r>
      <w:r>
        <w:t>检查推料板、导向轮、轨道磨损情况，链条/钢丝绳张力及磨损情况。</w:t>
      </w:r>
    </w:p>
    <w:p w14:paraId="123DD8B4">
      <w:pPr>
        <w:pStyle w:val="16"/>
        <w:numPr>
          <w:ilvl w:val="0"/>
          <w:numId w:val="1"/>
        </w:numPr>
      </w:pPr>
      <w:r>
        <w:rPr>
          <w:b/>
          <w:bCs/>
        </w:rPr>
        <w:t>地脚螺栓：</w:t>
      </w:r>
      <w:r>
        <w:t>检查设备地脚螺栓紧固情况，防止基础松动导致设备振动。</w:t>
      </w:r>
    </w:p>
    <w:p w14:paraId="0D5C0399">
      <w:pPr>
        <w:pStyle w:val="4"/>
      </w:pPr>
      <w:r>
        <w:t>4.3.2 润滑系统</w:t>
      </w:r>
    </w:p>
    <w:p w14:paraId="406BA155">
      <w:pPr>
        <w:pStyle w:val="16"/>
        <w:numPr>
          <w:ilvl w:val="0"/>
          <w:numId w:val="1"/>
        </w:numPr>
      </w:pPr>
      <w:r>
        <w:rPr>
          <w:b/>
          <w:bCs/>
        </w:rPr>
        <w:t>润滑点识别：</w:t>
      </w:r>
      <w:r>
        <w:t>识别设备所有润滑点，建立润滑点分布图和润滑周期表。</w:t>
      </w:r>
    </w:p>
    <w:p w14:paraId="1D4BEE26">
      <w:pPr>
        <w:pStyle w:val="16"/>
        <w:numPr>
          <w:ilvl w:val="0"/>
          <w:numId w:val="1"/>
        </w:numPr>
      </w:pPr>
      <w:r>
        <w:rPr>
          <w:b/>
          <w:bCs/>
        </w:rPr>
        <w:t>润滑脂选择：</w:t>
      </w:r>
      <w:r>
        <w:t>根据润滑部位和工作环境选择合适的润滑脂，一般采用锂基润滑脂。</w:t>
      </w:r>
    </w:p>
    <w:p w14:paraId="11F58419">
      <w:pPr>
        <w:pStyle w:val="16"/>
        <w:numPr>
          <w:ilvl w:val="0"/>
          <w:numId w:val="1"/>
        </w:numPr>
      </w:pPr>
      <w:r>
        <w:rPr>
          <w:b/>
          <w:bCs/>
        </w:rPr>
        <w:t>定期润滑：</w:t>
      </w:r>
      <w:r>
        <w:t>按照润滑周期表定期进行润滑作业，及时补充润滑脂。</w:t>
      </w:r>
    </w:p>
    <w:p w14:paraId="39F7F9CA">
      <w:pPr>
        <w:pStyle w:val="16"/>
        <w:numPr>
          <w:ilvl w:val="0"/>
          <w:numId w:val="1"/>
        </w:numPr>
      </w:pPr>
      <w:r>
        <w:rPr>
          <w:b/>
          <w:bCs/>
        </w:rPr>
        <w:t>防止污染：</w:t>
      </w:r>
      <w:r>
        <w:t>润滑前清洁润滑嘴/加油口，防止灰尘杂质混入润滑系统。</w:t>
      </w:r>
    </w:p>
    <w:p w14:paraId="7D710779">
      <w:r>
        <w:br w:type="page"/>
      </w:r>
    </w:p>
    <w:p w14:paraId="44839D46">
      <w:pPr>
        <w:pStyle w:val="2"/>
      </w:pPr>
      <w:r>
        <w:t>五、四川地区特殊保养要求</w:t>
      </w:r>
    </w:p>
    <w:p w14:paraId="46D57BE0">
      <w:pPr>
        <w:pStyle w:val="3"/>
      </w:pPr>
      <w:r>
        <w:t>5.1 防潮防锈专项措施</w:t>
      </w:r>
    </w:p>
    <w:p w14:paraId="2487386D">
      <w:pPr>
        <w:spacing w:after="120"/>
      </w:pPr>
      <w:r>
        <w:t>针对四川地区气候湿润多雨的特点，需采取以下防潮防锈措施：</w:t>
      </w:r>
    </w:p>
    <w:p w14:paraId="3C1DBAC6">
      <w:pPr>
        <w:pStyle w:val="16"/>
        <w:numPr>
          <w:ilvl w:val="0"/>
          <w:numId w:val="1"/>
        </w:numPr>
      </w:pPr>
      <w:r>
        <w:rPr>
          <w:b/>
          <w:bCs/>
        </w:rPr>
        <w:t>电气系统防潮：</w:t>
      </w:r>
      <w:r>
        <w:t>控制柜内放置干燥剂（硅胶干燥剂），每月检查更换；配置防潮加热器，在湿度较大时自动启动；梅雨季节加强电气系统检查频次。</w:t>
      </w:r>
    </w:p>
    <w:p w14:paraId="6A1E554A">
      <w:pPr>
        <w:pStyle w:val="16"/>
        <w:numPr>
          <w:ilvl w:val="0"/>
          <w:numId w:val="1"/>
        </w:numPr>
      </w:pPr>
      <w:r>
        <w:rPr>
          <w:b/>
          <w:bCs/>
        </w:rPr>
        <w:t>金属结构件防锈：</w:t>
      </w:r>
      <w:r>
        <w:t>每月检查设备金属表面涂层情况，发现油漆脱落及时补漆；重点检查焊缝、螺栓连接处、铰链等部位；每年春秋两季进行全面的除锈防腐处理。</w:t>
      </w:r>
    </w:p>
    <w:p w14:paraId="7FF5BF7C">
      <w:pPr>
        <w:pStyle w:val="16"/>
        <w:numPr>
          <w:ilvl w:val="0"/>
          <w:numId w:val="1"/>
        </w:numPr>
      </w:pPr>
      <w:r>
        <w:rPr>
          <w:b/>
          <w:bCs/>
        </w:rPr>
        <w:t>液压系统防潮：</w:t>
      </w:r>
      <w:r>
        <w:t>定期检查液压油含水量，发现油品乳化及时更换；油箱呼吸器保持畅通，必要时添加干燥滤芯。</w:t>
      </w:r>
    </w:p>
    <w:p w14:paraId="1E4CC9BB">
      <w:pPr>
        <w:pStyle w:val="16"/>
        <w:numPr>
          <w:ilvl w:val="0"/>
          <w:numId w:val="1"/>
        </w:numPr>
      </w:pPr>
      <w:r>
        <w:rPr>
          <w:b/>
          <w:bCs/>
        </w:rPr>
        <w:t>地埋式设备：</w:t>
      </w:r>
      <w:r>
        <w:t>检查地坑排水系统，确保排水畅通；检查预埋件防腐情况；地坑内壁定期涂刷防水防腐涂层。</w:t>
      </w:r>
    </w:p>
    <w:p w14:paraId="1D887022">
      <w:pPr>
        <w:pStyle w:val="3"/>
      </w:pPr>
      <w:r>
        <w:t>5.2 雨季专项保养</w:t>
      </w:r>
    </w:p>
    <w:p w14:paraId="69EDA01D">
      <w:pPr>
        <w:spacing w:after="120"/>
      </w:pPr>
      <w:r>
        <w:t>四川地区雨季集中在5-9月，需提前做好以下准备：</w:t>
      </w:r>
    </w:p>
    <w:p w14:paraId="379E49ED">
      <w:pPr>
        <w:pStyle w:val="16"/>
        <w:numPr>
          <w:ilvl w:val="0"/>
          <w:numId w:val="1"/>
        </w:numPr>
      </w:pPr>
      <w:r>
        <w:rPr>
          <w:b/>
          <w:bCs/>
        </w:rPr>
        <w:t>雨季前检查（4月底前完成）：</w:t>
      </w:r>
      <w:r>
        <w:t>检查屋顶/遮雨棚是否完好；检查排水沟渠是否畅通；检查设备接地系统是否可靠；检查电缆进出口密封情况。</w:t>
      </w:r>
    </w:p>
    <w:p w14:paraId="3A37843F">
      <w:pPr>
        <w:pStyle w:val="16"/>
        <w:numPr>
          <w:ilvl w:val="0"/>
          <w:numId w:val="1"/>
        </w:numPr>
      </w:pPr>
      <w:r>
        <w:rPr>
          <w:b/>
          <w:bCs/>
        </w:rPr>
        <w:t>雨季期间加强检查：</w:t>
      </w:r>
      <w:r>
        <w:t>每日检查控制柜内湿度；检查设备基础是否有沉降或积水；检查电气绝缘性能；检查避雷设施有效性。</w:t>
      </w:r>
    </w:p>
    <w:p w14:paraId="067BBA6D">
      <w:pPr>
        <w:pStyle w:val="16"/>
        <w:numPr>
          <w:ilvl w:val="0"/>
          <w:numId w:val="1"/>
        </w:numPr>
      </w:pPr>
      <w:r>
        <w:rPr>
          <w:b/>
          <w:bCs/>
        </w:rPr>
        <w:t>应急预案准备：</w:t>
      </w:r>
      <w:r>
        <w:t>储备应急排水设备；准备临时遮雨设施；制定设备浸水后的处置流程。</w:t>
      </w:r>
    </w:p>
    <w:p w14:paraId="17EC7F45">
      <w:pPr>
        <w:pStyle w:val="3"/>
      </w:pPr>
      <w:r>
        <w:t>5.3 高校假期调整方案</w:t>
      </w:r>
    </w:p>
    <w:p w14:paraId="3AB3A566">
      <w:pPr>
        <w:spacing w:after="120"/>
      </w:pPr>
      <w:r>
        <w:t>根据高校寒暑假安排，灵活调整保养计划：</w:t>
      </w:r>
    </w:p>
    <w:p w14:paraId="58A765F3">
      <w:pPr>
        <w:pStyle w:val="16"/>
        <w:numPr>
          <w:ilvl w:val="0"/>
          <w:numId w:val="1"/>
        </w:numPr>
      </w:pPr>
      <w:r>
        <w:rPr>
          <w:b/>
          <w:bCs/>
        </w:rPr>
        <w:t>寒假期间（1-2月）：</w:t>
      </w:r>
      <w:r>
        <w:t>可安排年度大保养、设备升级改造等耗时较长的项目；减少日常巡检频次，但需保持每周至少一次例行检查；做好设备防冻准备（如有需要）。</w:t>
      </w:r>
    </w:p>
    <w:p w14:paraId="25D15865">
      <w:pPr>
        <w:pStyle w:val="16"/>
        <w:numPr>
          <w:ilvl w:val="0"/>
          <w:numId w:val="1"/>
        </w:numPr>
      </w:pPr>
      <w:r>
        <w:rPr>
          <w:b/>
          <w:bCs/>
        </w:rPr>
        <w:t>暑假期间（7-8月）：</w:t>
      </w:r>
      <w:r>
        <w:t>利用假期进行全面的设备检修和系统升级；加强雨季防潮检查；为新学期开学高峰做好设备调试。</w:t>
      </w:r>
    </w:p>
    <w:p w14:paraId="30B01B0C">
      <w:r>
        <w:br w:type="page"/>
      </w:r>
    </w:p>
    <w:p w14:paraId="14D9CA0B">
      <w:pPr>
        <w:pStyle w:val="2"/>
      </w:pPr>
      <w:r>
        <w:t>六、高校垃圾量季节性波动应对方案</w:t>
      </w:r>
    </w:p>
    <w:p w14:paraId="601A70A7">
      <w:pPr>
        <w:pStyle w:val="3"/>
      </w:pPr>
      <w:r>
        <w:t>6.1 垃圾量波动规律分析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17"/>
        <w:gridCol w:w="2403"/>
        <w:gridCol w:w="2428"/>
        <w:gridCol w:w="2298"/>
      </w:tblGrid>
      <w:tr w14:paraId="3E2B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000" w:type="dxa"/>
            <w:tcBorders>
              <w:top w:val="single" w:color="999999" w:sz="0" w:space="0"/>
              <w:left w:val="single" w:color="999999" w:sz="0" w:space="0"/>
              <w:bottom w:val="single" w:color="999999" w:sz="0" w:space="0"/>
              <w:right w:val="single" w:color="999999" w:sz="0" w:space="0"/>
            </w:tcBorders>
            <w:shd w:val="clear" w:color="auto" w:fill="1E6F5C"/>
          </w:tcPr>
          <w:p w14:paraId="2ACBBC21">
            <w:pPr>
              <w:jc w:val="center"/>
            </w:pPr>
            <w:r>
              <w:rPr>
                <w:b/>
                <w:bCs/>
                <w:color w:val="FFFFFF"/>
                <w:sz w:val="20"/>
                <w:szCs w:val="20"/>
              </w:rPr>
              <w:t>时期</w:t>
            </w:r>
          </w:p>
        </w:tc>
        <w:tc>
          <w:tcPr>
            <w:tcW w:w="2500" w:type="dxa"/>
            <w:tcBorders>
              <w:top w:val="single" w:color="999999" w:sz="0" w:space="0"/>
              <w:left w:val="single" w:color="999999" w:sz="0" w:space="0"/>
              <w:bottom w:val="single" w:color="999999" w:sz="0" w:space="0"/>
              <w:right w:val="single" w:color="999999" w:sz="0" w:space="0"/>
            </w:tcBorders>
            <w:shd w:val="clear" w:color="auto" w:fill="1E6F5C"/>
          </w:tcPr>
          <w:p w14:paraId="30294D8D">
            <w:pPr>
              <w:jc w:val="center"/>
            </w:pPr>
            <w:r>
              <w:rPr>
                <w:b/>
                <w:bCs/>
                <w:color w:val="FFFFFF"/>
                <w:sz w:val="20"/>
                <w:szCs w:val="20"/>
              </w:rPr>
              <w:t>时间范围</w:t>
            </w:r>
          </w:p>
        </w:tc>
        <w:tc>
          <w:tcPr>
            <w:tcW w:w="2500" w:type="dxa"/>
            <w:tcBorders>
              <w:top w:val="single" w:color="999999" w:sz="0" w:space="0"/>
              <w:left w:val="single" w:color="999999" w:sz="0" w:space="0"/>
              <w:bottom w:val="single" w:color="999999" w:sz="0" w:space="0"/>
              <w:right w:val="single" w:color="999999" w:sz="0" w:space="0"/>
            </w:tcBorders>
            <w:shd w:val="clear" w:color="auto" w:fill="1E6F5C"/>
          </w:tcPr>
          <w:p w14:paraId="576087C4">
            <w:pPr>
              <w:jc w:val="center"/>
            </w:pPr>
            <w:r>
              <w:rPr>
                <w:b/>
                <w:bCs/>
                <w:color w:val="FFFFFF"/>
                <w:sz w:val="20"/>
                <w:szCs w:val="20"/>
              </w:rPr>
              <w:t>垃圾量</w:t>
            </w:r>
          </w:p>
        </w:tc>
        <w:tc>
          <w:tcPr>
            <w:tcW w:w="2400" w:type="dxa"/>
            <w:tcBorders>
              <w:top w:val="single" w:color="999999" w:sz="0" w:space="0"/>
              <w:left w:val="single" w:color="999999" w:sz="0" w:space="0"/>
              <w:bottom w:val="single" w:color="999999" w:sz="0" w:space="0"/>
              <w:right w:val="single" w:color="999999" w:sz="0" w:space="0"/>
            </w:tcBorders>
            <w:shd w:val="clear" w:color="auto" w:fill="1E6F5C"/>
          </w:tcPr>
          <w:p w14:paraId="0DB6E779">
            <w:pPr>
              <w:jc w:val="center"/>
            </w:pPr>
            <w:r>
              <w:rPr>
                <w:b/>
                <w:bCs/>
                <w:color w:val="FFFFFF"/>
                <w:sz w:val="20"/>
                <w:szCs w:val="20"/>
              </w:rPr>
              <w:t>设备负荷</w:t>
            </w:r>
          </w:p>
        </w:tc>
      </w:tr>
      <w:tr w14:paraId="4CAA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999999" w:sz="0" w:space="0"/>
              <w:left w:val="single" w:color="999999" w:sz="0" w:space="0"/>
              <w:bottom w:val="single" w:color="999999" w:sz="0" w:space="0"/>
              <w:right w:val="single" w:color="999999" w:sz="0" w:space="0"/>
            </w:tcBorders>
            <w:shd w:val="clear" w:color="auto" w:fill="auto"/>
          </w:tcPr>
          <w:p w14:paraId="2E7C5F51">
            <w:pPr>
              <w:jc w:val="center"/>
            </w:pPr>
            <w:r>
              <w:rPr>
                <w:b/>
                <w:bCs/>
                <w:sz w:val="20"/>
                <w:szCs w:val="20"/>
              </w:rPr>
              <w:t>正常学期</w:t>
            </w:r>
          </w:p>
        </w:tc>
        <w:tc>
          <w:tcPr>
            <w:tcW w:w="2500" w:type="dxa"/>
            <w:tcBorders>
              <w:top w:val="single" w:color="999999" w:sz="0" w:space="0"/>
              <w:left w:val="single" w:color="999999" w:sz="0" w:space="0"/>
              <w:bottom w:val="single" w:color="999999" w:sz="0" w:space="0"/>
              <w:right w:val="single" w:color="999999" w:sz="0" w:space="0"/>
            </w:tcBorders>
            <w:shd w:val="clear" w:color="auto" w:fill="auto"/>
          </w:tcPr>
          <w:p w14:paraId="1AE03BC4">
            <w:pPr>
              <w:jc w:val="center"/>
            </w:pPr>
            <w:r>
              <w:rPr>
                <w:sz w:val="20"/>
                <w:szCs w:val="20"/>
              </w:rPr>
              <w:t>3-5月、10-11月</w:t>
            </w:r>
          </w:p>
        </w:tc>
        <w:tc>
          <w:tcPr>
            <w:tcW w:w="2500" w:type="dxa"/>
            <w:tcBorders>
              <w:top w:val="single" w:color="999999" w:sz="0" w:space="0"/>
              <w:left w:val="single" w:color="999999" w:sz="0" w:space="0"/>
              <w:bottom w:val="single" w:color="999999" w:sz="0" w:space="0"/>
              <w:right w:val="single" w:color="999999" w:sz="0" w:space="0"/>
            </w:tcBorders>
            <w:shd w:val="clear" w:color="auto" w:fill="auto"/>
          </w:tcPr>
          <w:p w14:paraId="7B200162">
            <w:pPr>
              <w:jc w:val="center"/>
            </w:pPr>
            <w:r>
              <w:rPr>
                <w:sz w:val="20"/>
                <w:szCs w:val="20"/>
              </w:rPr>
              <w:t>基准量（100%）</w:t>
            </w:r>
          </w:p>
        </w:tc>
        <w:tc>
          <w:tcPr>
            <w:tcW w:w="2400" w:type="dxa"/>
            <w:tcBorders>
              <w:top w:val="single" w:color="999999" w:sz="0" w:space="0"/>
              <w:left w:val="single" w:color="999999" w:sz="0" w:space="0"/>
              <w:bottom w:val="single" w:color="999999" w:sz="0" w:space="0"/>
              <w:right w:val="single" w:color="999999" w:sz="0" w:space="0"/>
            </w:tcBorders>
            <w:shd w:val="clear" w:color="auto" w:fill="auto"/>
          </w:tcPr>
          <w:p w14:paraId="7A773FE5">
            <w:pPr>
              <w:jc w:val="center"/>
            </w:pPr>
            <w:r>
              <w:rPr>
                <w:sz w:val="20"/>
                <w:szCs w:val="20"/>
              </w:rPr>
              <w:t>正常运行</w:t>
            </w:r>
          </w:p>
        </w:tc>
      </w:tr>
      <w:tr w14:paraId="4FA0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999999" w:sz="0" w:space="0"/>
              <w:left w:val="single" w:color="999999" w:sz="0" w:space="0"/>
              <w:bottom w:val="single" w:color="999999" w:sz="0" w:space="0"/>
              <w:right w:val="single" w:color="999999" w:sz="0" w:space="0"/>
            </w:tcBorders>
            <w:shd w:val="clear" w:color="auto" w:fill="F5F5F5"/>
          </w:tcPr>
          <w:p w14:paraId="4364CAF2">
            <w:pPr>
              <w:jc w:val="center"/>
            </w:pPr>
            <w:r>
              <w:rPr>
                <w:b/>
                <w:bCs/>
                <w:sz w:val="20"/>
                <w:szCs w:val="20"/>
              </w:rPr>
              <w:t>开学季高峰</w:t>
            </w:r>
          </w:p>
        </w:tc>
        <w:tc>
          <w:tcPr>
            <w:tcW w:w="2500" w:type="dxa"/>
            <w:tcBorders>
              <w:top w:val="single" w:color="999999" w:sz="0" w:space="0"/>
              <w:left w:val="single" w:color="999999" w:sz="0" w:space="0"/>
              <w:bottom w:val="single" w:color="999999" w:sz="0" w:space="0"/>
              <w:right w:val="single" w:color="999999" w:sz="0" w:space="0"/>
            </w:tcBorders>
            <w:shd w:val="clear" w:color="auto" w:fill="F5F5F5"/>
          </w:tcPr>
          <w:p w14:paraId="0160B883">
            <w:pPr>
              <w:jc w:val="center"/>
            </w:pPr>
            <w:r>
              <w:rPr>
                <w:sz w:val="20"/>
                <w:szCs w:val="20"/>
              </w:rPr>
              <w:t>9月</w:t>
            </w:r>
          </w:p>
        </w:tc>
        <w:tc>
          <w:tcPr>
            <w:tcW w:w="2500" w:type="dxa"/>
            <w:tcBorders>
              <w:top w:val="single" w:color="999999" w:sz="0" w:space="0"/>
              <w:left w:val="single" w:color="999999" w:sz="0" w:space="0"/>
              <w:bottom w:val="single" w:color="999999" w:sz="0" w:space="0"/>
              <w:right w:val="single" w:color="999999" w:sz="0" w:space="0"/>
            </w:tcBorders>
            <w:shd w:val="clear" w:color="auto" w:fill="F5F5F5"/>
          </w:tcPr>
          <w:p w14:paraId="611D33F9">
            <w:pPr>
              <w:jc w:val="center"/>
            </w:pPr>
            <w:r>
              <w:rPr>
                <w:sz w:val="20"/>
                <w:szCs w:val="20"/>
              </w:rPr>
              <w:t>120%-150%</w:t>
            </w:r>
          </w:p>
        </w:tc>
        <w:tc>
          <w:tcPr>
            <w:tcW w:w="2400" w:type="dxa"/>
            <w:tcBorders>
              <w:top w:val="single" w:color="999999" w:sz="0" w:space="0"/>
              <w:left w:val="single" w:color="999999" w:sz="0" w:space="0"/>
              <w:bottom w:val="single" w:color="999999" w:sz="0" w:space="0"/>
              <w:right w:val="single" w:color="999999" w:sz="0" w:space="0"/>
            </w:tcBorders>
            <w:shd w:val="clear" w:color="auto" w:fill="F5F5F5"/>
          </w:tcPr>
          <w:p w14:paraId="7BBD2F73">
            <w:pPr>
              <w:jc w:val="center"/>
            </w:pPr>
            <w:r>
              <w:rPr>
                <w:sz w:val="20"/>
                <w:szCs w:val="20"/>
              </w:rPr>
              <w:t>高频运行</w:t>
            </w:r>
          </w:p>
        </w:tc>
      </w:tr>
      <w:tr w14:paraId="7D7A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999999" w:sz="0" w:space="0"/>
              <w:left w:val="single" w:color="999999" w:sz="0" w:space="0"/>
              <w:bottom w:val="single" w:color="999999" w:sz="0" w:space="0"/>
              <w:right w:val="single" w:color="999999" w:sz="0" w:space="0"/>
            </w:tcBorders>
            <w:shd w:val="clear" w:color="auto" w:fill="auto"/>
          </w:tcPr>
          <w:p w14:paraId="7AF98019">
            <w:pPr>
              <w:jc w:val="center"/>
            </w:pPr>
            <w:r>
              <w:rPr>
                <w:b/>
                <w:bCs/>
                <w:sz w:val="20"/>
                <w:szCs w:val="20"/>
              </w:rPr>
              <w:t>毕业季高峰</w:t>
            </w:r>
          </w:p>
        </w:tc>
        <w:tc>
          <w:tcPr>
            <w:tcW w:w="2500" w:type="dxa"/>
            <w:tcBorders>
              <w:top w:val="single" w:color="999999" w:sz="0" w:space="0"/>
              <w:left w:val="single" w:color="999999" w:sz="0" w:space="0"/>
              <w:bottom w:val="single" w:color="999999" w:sz="0" w:space="0"/>
              <w:right w:val="single" w:color="999999" w:sz="0" w:space="0"/>
            </w:tcBorders>
            <w:shd w:val="clear" w:color="auto" w:fill="auto"/>
          </w:tcPr>
          <w:p w14:paraId="13CE33D2">
            <w:pPr>
              <w:jc w:val="center"/>
            </w:pPr>
            <w:r>
              <w:rPr>
                <w:sz w:val="20"/>
                <w:szCs w:val="20"/>
              </w:rPr>
              <w:t>6月</w:t>
            </w:r>
          </w:p>
        </w:tc>
        <w:tc>
          <w:tcPr>
            <w:tcW w:w="2500" w:type="dxa"/>
            <w:tcBorders>
              <w:top w:val="single" w:color="999999" w:sz="0" w:space="0"/>
              <w:left w:val="single" w:color="999999" w:sz="0" w:space="0"/>
              <w:bottom w:val="single" w:color="999999" w:sz="0" w:space="0"/>
              <w:right w:val="single" w:color="999999" w:sz="0" w:space="0"/>
            </w:tcBorders>
            <w:shd w:val="clear" w:color="auto" w:fill="auto"/>
          </w:tcPr>
          <w:p w14:paraId="0E21473C">
            <w:pPr>
              <w:jc w:val="center"/>
            </w:pPr>
            <w:r>
              <w:rPr>
                <w:sz w:val="20"/>
                <w:szCs w:val="20"/>
              </w:rPr>
              <w:t>130%-180%</w:t>
            </w:r>
          </w:p>
        </w:tc>
        <w:tc>
          <w:tcPr>
            <w:tcW w:w="2400" w:type="dxa"/>
            <w:tcBorders>
              <w:top w:val="single" w:color="999999" w:sz="0" w:space="0"/>
              <w:left w:val="single" w:color="999999" w:sz="0" w:space="0"/>
              <w:bottom w:val="single" w:color="999999" w:sz="0" w:space="0"/>
              <w:right w:val="single" w:color="999999" w:sz="0" w:space="0"/>
            </w:tcBorders>
            <w:shd w:val="clear" w:color="auto" w:fill="auto"/>
          </w:tcPr>
          <w:p w14:paraId="64AF8CF4">
            <w:pPr>
              <w:jc w:val="center"/>
            </w:pPr>
            <w:r>
              <w:rPr>
                <w:sz w:val="20"/>
                <w:szCs w:val="20"/>
              </w:rPr>
              <w:t>满负荷运行</w:t>
            </w:r>
          </w:p>
        </w:tc>
      </w:tr>
      <w:tr w14:paraId="158F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999999" w:sz="0" w:space="0"/>
              <w:left w:val="single" w:color="999999" w:sz="0" w:space="0"/>
              <w:bottom w:val="single" w:color="999999" w:sz="0" w:space="0"/>
              <w:right w:val="single" w:color="999999" w:sz="0" w:space="0"/>
            </w:tcBorders>
            <w:shd w:val="clear" w:color="auto" w:fill="F5F5F5"/>
          </w:tcPr>
          <w:p w14:paraId="28EEEF74">
            <w:pPr>
              <w:jc w:val="center"/>
            </w:pPr>
            <w:r>
              <w:rPr>
                <w:b/>
                <w:bCs/>
                <w:sz w:val="20"/>
                <w:szCs w:val="20"/>
              </w:rPr>
              <w:t>期末考试期</w:t>
            </w:r>
          </w:p>
        </w:tc>
        <w:tc>
          <w:tcPr>
            <w:tcW w:w="2500" w:type="dxa"/>
            <w:tcBorders>
              <w:top w:val="single" w:color="999999" w:sz="0" w:space="0"/>
              <w:left w:val="single" w:color="999999" w:sz="0" w:space="0"/>
              <w:bottom w:val="single" w:color="999999" w:sz="0" w:space="0"/>
              <w:right w:val="single" w:color="999999" w:sz="0" w:space="0"/>
            </w:tcBorders>
            <w:shd w:val="clear" w:color="auto" w:fill="F5F5F5"/>
          </w:tcPr>
          <w:p w14:paraId="609A0A97">
            <w:pPr>
              <w:jc w:val="center"/>
            </w:pPr>
            <w:r>
              <w:rPr>
                <w:sz w:val="20"/>
                <w:szCs w:val="20"/>
              </w:rPr>
              <w:t>12月底-1月初</w:t>
            </w:r>
          </w:p>
        </w:tc>
        <w:tc>
          <w:tcPr>
            <w:tcW w:w="2500" w:type="dxa"/>
            <w:tcBorders>
              <w:top w:val="single" w:color="999999" w:sz="0" w:space="0"/>
              <w:left w:val="single" w:color="999999" w:sz="0" w:space="0"/>
              <w:bottom w:val="single" w:color="999999" w:sz="0" w:space="0"/>
              <w:right w:val="single" w:color="999999" w:sz="0" w:space="0"/>
            </w:tcBorders>
            <w:shd w:val="clear" w:color="auto" w:fill="F5F5F5"/>
          </w:tcPr>
          <w:p w14:paraId="0ED4CE14">
            <w:pPr>
              <w:jc w:val="center"/>
            </w:pPr>
            <w:r>
              <w:rPr>
                <w:sz w:val="20"/>
                <w:szCs w:val="20"/>
              </w:rPr>
              <w:t>80%-90%</w:t>
            </w:r>
          </w:p>
        </w:tc>
        <w:tc>
          <w:tcPr>
            <w:tcW w:w="2400" w:type="dxa"/>
            <w:tcBorders>
              <w:top w:val="single" w:color="999999" w:sz="0" w:space="0"/>
              <w:left w:val="single" w:color="999999" w:sz="0" w:space="0"/>
              <w:bottom w:val="single" w:color="999999" w:sz="0" w:space="0"/>
              <w:right w:val="single" w:color="999999" w:sz="0" w:space="0"/>
            </w:tcBorders>
            <w:shd w:val="clear" w:color="auto" w:fill="F5F5F5"/>
          </w:tcPr>
          <w:p w14:paraId="6038846D">
            <w:pPr>
              <w:jc w:val="center"/>
            </w:pPr>
            <w:r>
              <w:rPr>
                <w:sz w:val="20"/>
                <w:szCs w:val="20"/>
              </w:rPr>
              <w:t>略有下降</w:t>
            </w:r>
          </w:p>
        </w:tc>
      </w:tr>
      <w:tr w14:paraId="794E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999999" w:sz="0" w:space="0"/>
              <w:left w:val="single" w:color="999999" w:sz="0" w:space="0"/>
              <w:bottom w:val="single" w:color="999999" w:sz="0" w:space="0"/>
              <w:right w:val="single" w:color="999999" w:sz="0" w:space="0"/>
            </w:tcBorders>
            <w:shd w:val="clear" w:color="auto" w:fill="auto"/>
          </w:tcPr>
          <w:p w14:paraId="58407BF1">
            <w:pPr>
              <w:jc w:val="center"/>
            </w:pPr>
            <w:r>
              <w:rPr>
                <w:b/>
                <w:bCs/>
                <w:sz w:val="20"/>
                <w:szCs w:val="20"/>
              </w:rPr>
              <w:t>寒假</w:t>
            </w:r>
          </w:p>
        </w:tc>
        <w:tc>
          <w:tcPr>
            <w:tcW w:w="2500" w:type="dxa"/>
            <w:tcBorders>
              <w:top w:val="single" w:color="999999" w:sz="0" w:space="0"/>
              <w:left w:val="single" w:color="999999" w:sz="0" w:space="0"/>
              <w:bottom w:val="single" w:color="999999" w:sz="0" w:space="0"/>
              <w:right w:val="single" w:color="999999" w:sz="0" w:space="0"/>
            </w:tcBorders>
            <w:shd w:val="clear" w:color="auto" w:fill="auto"/>
          </w:tcPr>
          <w:p w14:paraId="0DD4AF84">
            <w:pPr>
              <w:jc w:val="center"/>
            </w:pPr>
            <w:r>
              <w:rPr>
                <w:sz w:val="20"/>
                <w:szCs w:val="20"/>
              </w:rPr>
              <w:t>1月下旬-2月</w:t>
            </w:r>
          </w:p>
        </w:tc>
        <w:tc>
          <w:tcPr>
            <w:tcW w:w="2500" w:type="dxa"/>
            <w:tcBorders>
              <w:top w:val="single" w:color="999999" w:sz="0" w:space="0"/>
              <w:left w:val="single" w:color="999999" w:sz="0" w:space="0"/>
              <w:bottom w:val="single" w:color="999999" w:sz="0" w:space="0"/>
              <w:right w:val="single" w:color="999999" w:sz="0" w:space="0"/>
            </w:tcBorders>
            <w:shd w:val="clear" w:color="auto" w:fill="auto"/>
          </w:tcPr>
          <w:p w14:paraId="345A63AA">
            <w:pPr>
              <w:jc w:val="center"/>
            </w:pPr>
            <w:r>
              <w:rPr>
                <w:sz w:val="20"/>
                <w:szCs w:val="20"/>
              </w:rPr>
              <w:t>20%-30%</w:t>
            </w:r>
          </w:p>
        </w:tc>
        <w:tc>
          <w:tcPr>
            <w:tcW w:w="2400" w:type="dxa"/>
            <w:tcBorders>
              <w:top w:val="single" w:color="999999" w:sz="0" w:space="0"/>
              <w:left w:val="single" w:color="999999" w:sz="0" w:space="0"/>
              <w:bottom w:val="single" w:color="999999" w:sz="0" w:space="0"/>
              <w:right w:val="single" w:color="999999" w:sz="0" w:space="0"/>
            </w:tcBorders>
            <w:shd w:val="clear" w:color="auto" w:fill="auto"/>
          </w:tcPr>
          <w:p w14:paraId="016B42BB">
            <w:pPr>
              <w:jc w:val="center"/>
            </w:pPr>
            <w:r>
              <w:rPr>
                <w:sz w:val="20"/>
                <w:szCs w:val="20"/>
              </w:rPr>
              <w:t>低负荷运行</w:t>
            </w:r>
          </w:p>
        </w:tc>
      </w:tr>
      <w:tr w14:paraId="13C0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999999" w:sz="0" w:space="0"/>
              <w:left w:val="single" w:color="999999" w:sz="0" w:space="0"/>
              <w:bottom w:val="single" w:color="999999" w:sz="0" w:space="0"/>
              <w:right w:val="single" w:color="999999" w:sz="0" w:space="0"/>
            </w:tcBorders>
            <w:shd w:val="clear" w:color="auto" w:fill="F5F5F5"/>
          </w:tcPr>
          <w:p w14:paraId="2E1BF049">
            <w:pPr>
              <w:jc w:val="center"/>
            </w:pPr>
            <w:r>
              <w:rPr>
                <w:b/>
                <w:bCs/>
                <w:sz w:val="20"/>
                <w:szCs w:val="20"/>
              </w:rPr>
              <w:t>暑假</w:t>
            </w:r>
          </w:p>
        </w:tc>
        <w:tc>
          <w:tcPr>
            <w:tcW w:w="2500" w:type="dxa"/>
            <w:tcBorders>
              <w:top w:val="single" w:color="999999" w:sz="0" w:space="0"/>
              <w:left w:val="single" w:color="999999" w:sz="0" w:space="0"/>
              <w:bottom w:val="single" w:color="999999" w:sz="0" w:space="0"/>
              <w:right w:val="single" w:color="999999" w:sz="0" w:space="0"/>
            </w:tcBorders>
            <w:shd w:val="clear" w:color="auto" w:fill="F5F5F5"/>
          </w:tcPr>
          <w:p w14:paraId="2E1CA457">
            <w:pPr>
              <w:jc w:val="center"/>
            </w:pPr>
            <w:r>
              <w:rPr>
                <w:sz w:val="20"/>
                <w:szCs w:val="20"/>
              </w:rPr>
              <w:t>7-8月</w:t>
            </w:r>
          </w:p>
        </w:tc>
        <w:tc>
          <w:tcPr>
            <w:tcW w:w="2500" w:type="dxa"/>
            <w:tcBorders>
              <w:top w:val="single" w:color="999999" w:sz="0" w:space="0"/>
              <w:left w:val="single" w:color="999999" w:sz="0" w:space="0"/>
              <w:bottom w:val="single" w:color="999999" w:sz="0" w:space="0"/>
              <w:right w:val="single" w:color="999999" w:sz="0" w:space="0"/>
            </w:tcBorders>
            <w:shd w:val="clear" w:color="auto" w:fill="F5F5F5"/>
          </w:tcPr>
          <w:p w14:paraId="12688609">
            <w:pPr>
              <w:jc w:val="center"/>
            </w:pPr>
            <w:r>
              <w:rPr>
                <w:sz w:val="20"/>
                <w:szCs w:val="20"/>
              </w:rPr>
              <w:t>15%-25%</w:t>
            </w:r>
          </w:p>
        </w:tc>
        <w:tc>
          <w:tcPr>
            <w:tcW w:w="2400" w:type="dxa"/>
            <w:tcBorders>
              <w:top w:val="single" w:color="999999" w:sz="0" w:space="0"/>
              <w:left w:val="single" w:color="999999" w:sz="0" w:space="0"/>
              <w:bottom w:val="single" w:color="999999" w:sz="0" w:space="0"/>
              <w:right w:val="single" w:color="999999" w:sz="0" w:space="0"/>
            </w:tcBorders>
            <w:shd w:val="clear" w:color="auto" w:fill="F5F5F5"/>
          </w:tcPr>
          <w:p w14:paraId="22BDD857">
            <w:pPr>
              <w:jc w:val="center"/>
            </w:pPr>
            <w:r>
              <w:rPr>
                <w:sz w:val="20"/>
                <w:szCs w:val="20"/>
              </w:rPr>
              <w:t>最低负荷</w:t>
            </w:r>
          </w:p>
        </w:tc>
      </w:tr>
    </w:tbl>
    <w:p w14:paraId="045A5584">
      <w:pPr>
        <w:pStyle w:val="3"/>
      </w:pPr>
      <w:r>
        <w:t>6.2 各时期应对措施</w:t>
      </w:r>
    </w:p>
    <w:p w14:paraId="4F470893">
      <w:pPr>
        <w:pStyle w:val="4"/>
      </w:pPr>
      <w:r>
        <w:t>6.2.1 开学季高峰（9月）</w:t>
      </w:r>
    </w:p>
    <w:p w14:paraId="62F09AF7">
      <w:pPr>
        <w:pStyle w:val="16"/>
        <w:numPr>
          <w:ilvl w:val="0"/>
          <w:numId w:val="1"/>
        </w:numPr>
      </w:pPr>
      <w:r>
        <w:rPr>
          <w:b/>
          <w:bCs/>
        </w:rPr>
        <w:t>开学前全面检修：</w:t>
      </w:r>
      <w:r>
        <w:t>在开学前一周完成设备全面检修，确保设备以最佳状态迎接高峰。</w:t>
      </w:r>
    </w:p>
    <w:p w14:paraId="3A6A9C86">
      <w:pPr>
        <w:pStyle w:val="16"/>
        <w:numPr>
          <w:ilvl w:val="0"/>
          <w:numId w:val="1"/>
        </w:numPr>
      </w:pPr>
      <w:r>
        <w:rPr>
          <w:b/>
          <w:bCs/>
        </w:rPr>
        <w:t>增加巡检频次：</w:t>
      </w:r>
      <w:r>
        <w:t>高峰期间每日巡检2-3次，重点关注设备运行状态和满溢情况。</w:t>
      </w:r>
    </w:p>
    <w:p w14:paraId="280625D0">
      <w:pPr>
        <w:pStyle w:val="16"/>
        <w:numPr>
          <w:ilvl w:val="0"/>
          <w:numId w:val="1"/>
        </w:numPr>
      </w:pPr>
      <w:r>
        <w:rPr>
          <w:b/>
          <w:bCs/>
        </w:rPr>
        <w:t>垃圾清运协调：</w:t>
      </w:r>
      <w:r>
        <w:t>与环卫部门协调增加清运频次，确保垃圾箱不长时间满溢。</w:t>
      </w:r>
    </w:p>
    <w:p w14:paraId="0E67059F">
      <w:pPr>
        <w:pStyle w:val="4"/>
      </w:pPr>
      <w:r>
        <w:t>6.2.2 毕业季高峰（6月）</w:t>
      </w:r>
    </w:p>
    <w:p w14:paraId="70844D26">
      <w:pPr>
        <w:pStyle w:val="16"/>
        <w:numPr>
          <w:ilvl w:val="0"/>
          <w:numId w:val="1"/>
        </w:numPr>
      </w:pPr>
      <w:r>
        <w:rPr>
          <w:b/>
          <w:bCs/>
        </w:rPr>
        <w:t>重点保障措施：</w:t>
      </w:r>
      <w:r>
        <w:t>毕业季是全年垃圾量最大时期，需提前制定专项保障方案。</w:t>
      </w:r>
    </w:p>
    <w:p w14:paraId="626E5043">
      <w:pPr>
        <w:pStyle w:val="16"/>
        <w:numPr>
          <w:ilvl w:val="0"/>
          <w:numId w:val="1"/>
        </w:numPr>
      </w:pPr>
      <w:r>
        <w:rPr>
          <w:b/>
          <w:bCs/>
        </w:rPr>
        <w:t>设备预检：</w:t>
      </w:r>
      <w:r>
        <w:t>5月下旬对设备进行专项检查，更换易损件，储备必要配件。</w:t>
      </w:r>
    </w:p>
    <w:p w14:paraId="7ABA205E">
      <w:pPr>
        <w:pStyle w:val="16"/>
        <w:numPr>
          <w:ilvl w:val="0"/>
          <w:numId w:val="1"/>
        </w:numPr>
      </w:pPr>
      <w:r>
        <w:rPr>
          <w:b/>
          <w:bCs/>
        </w:rPr>
        <w:t>应急响应机制：</w:t>
      </w:r>
      <w:r>
        <w:t>建立故障快速响应机制，设备故障时能快速到场处理。</w:t>
      </w:r>
    </w:p>
    <w:p w14:paraId="21F925B1">
      <w:pPr>
        <w:pStyle w:val="4"/>
      </w:pPr>
      <w:r>
        <w:t>6.2.3 假期低负荷期</w:t>
      </w:r>
    </w:p>
    <w:p w14:paraId="232EB280">
      <w:pPr>
        <w:pStyle w:val="16"/>
        <w:numPr>
          <w:ilvl w:val="0"/>
          <w:numId w:val="1"/>
        </w:numPr>
      </w:pPr>
      <w:r>
        <w:rPr>
          <w:b/>
          <w:bCs/>
        </w:rPr>
        <w:t>运行模式调整：</w:t>
      </w:r>
      <w:r>
        <w:t>根据实际垃圾量，可采用间歇运行模式，降低设备磨损和能耗。</w:t>
      </w:r>
    </w:p>
    <w:p w14:paraId="1B14CC36">
      <w:pPr>
        <w:pStyle w:val="16"/>
        <w:numPr>
          <w:ilvl w:val="0"/>
          <w:numId w:val="1"/>
        </w:numPr>
      </w:pPr>
      <w:r>
        <w:rPr>
          <w:b/>
          <w:bCs/>
        </w:rPr>
        <w:t>定期空载运行：</w:t>
      </w:r>
      <w:r>
        <w:t>即使垃圾量少，也应保持每周至少一次空载运行，防止液压系统故障。</w:t>
      </w:r>
    </w:p>
    <w:p w14:paraId="7F4AEE8D">
      <w:pPr>
        <w:pStyle w:val="16"/>
        <w:numPr>
          <w:ilvl w:val="0"/>
          <w:numId w:val="1"/>
        </w:numPr>
      </w:pPr>
      <w:r>
        <w:rPr>
          <w:b/>
          <w:bCs/>
        </w:rPr>
        <w:t>设备维护计划：</w:t>
      </w:r>
      <w:r>
        <w:t>利用假期低负荷期，安排设备全面检修和升级改造项目。</w:t>
      </w:r>
    </w:p>
    <w:p w14:paraId="00B0CED5">
      <w:r>
        <w:br w:type="page"/>
      </w:r>
    </w:p>
    <w:p w14:paraId="794F6604">
      <w:pPr>
        <w:pStyle w:val="2"/>
      </w:pPr>
      <w:r>
        <w:t>七、安全操作规范</w:t>
      </w:r>
    </w:p>
    <w:p w14:paraId="6A814461">
      <w:pPr>
        <w:pStyle w:val="3"/>
      </w:pPr>
      <w:r>
        <w:t>7.1 日常安全操作规程</w:t>
      </w:r>
    </w:p>
    <w:p w14:paraId="0BC6F0A4">
      <w:pPr>
        <w:pStyle w:val="4"/>
      </w:pPr>
      <w:r>
        <w:t>7.1.1 操作前准备</w:t>
      </w:r>
    </w:p>
    <w:p w14:paraId="30D761B2">
      <w:pPr>
        <w:pStyle w:val="16"/>
        <w:numPr>
          <w:ilvl w:val="0"/>
          <w:numId w:val="1"/>
        </w:numPr>
      </w:pPr>
      <w:r>
        <w:t>操作人员必须经过专业培训，熟悉设备结构和工作原理</w:t>
      </w:r>
    </w:p>
    <w:p w14:paraId="08FC2DC5">
      <w:pPr>
        <w:pStyle w:val="16"/>
        <w:numPr>
          <w:ilvl w:val="0"/>
          <w:numId w:val="1"/>
        </w:numPr>
      </w:pPr>
      <w:r>
        <w:t>检查作业区域是否有人员逗留，确认安全后方可启动设备</w:t>
      </w:r>
    </w:p>
    <w:p w14:paraId="68408BB8">
      <w:pPr>
        <w:pStyle w:val="16"/>
        <w:numPr>
          <w:ilvl w:val="0"/>
          <w:numId w:val="1"/>
        </w:numPr>
      </w:pPr>
      <w:r>
        <w:t>正确佩戴个人防护用品：安全帽、安全鞋、手套等</w:t>
      </w:r>
    </w:p>
    <w:p w14:paraId="64DA7CC3">
      <w:pPr>
        <w:pStyle w:val="4"/>
      </w:pPr>
      <w:r>
        <w:t>7.1.2 运行中安全要求</w:t>
      </w:r>
    </w:p>
    <w:p w14:paraId="3D4431ED">
      <w:pPr>
        <w:pStyle w:val="16"/>
        <w:numPr>
          <w:ilvl w:val="0"/>
          <w:numId w:val="1"/>
        </w:numPr>
      </w:pPr>
      <w:r>
        <w:t>严禁在设备运行过程中进行检修、清洁、润滑等作业</w:t>
      </w:r>
    </w:p>
    <w:p w14:paraId="5C1E3EDF">
      <w:pPr>
        <w:pStyle w:val="16"/>
        <w:numPr>
          <w:ilvl w:val="0"/>
          <w:numId w:val="1"/>
        </w:numPr>
      </w:pPr>
      <w:r>
        <w:t>严禁擅自修改设备参数和安全设置</w:t>
      </w:r>
    </w:p>
    <w:p w14:paraId="035A41B8">
      <w:pPr>
        <w:pStyle w:val="16"/>
        <w:numPr>
          <w:ilvl w:val="0"/>
          <w:numId w:val="1"/>
        </w:numPr>
      </w:pPr>
      <w:r>
        <w:t>发现异常声响、异味、振动等情况应立即停机检查</w:t>
      </w:r>
    </w:p>
    <w:p w14:paraId="31E74D3F">
      <w:pPr>
        <w:pStyle w:val="16"/>
        <w:numPr>
          <w:ilvl w:val="0"/>
          <w:numId w:val="1"/>
        </w:numPr>
      </w:pPr>
      <w:r>
        <w:t>设备运行区域设置警示标志，禁止无关人员进入</w:t>
      </w:r>
    </w:p>
    <w:p w14:paraId="683F964F">
      <w:pPr>
        <w:pStyle w:val="4"/>
      </w:pPr>
      <w:r>
        <w:t>7.1.3 维护保养安全要点</w:t>
      </w:r>
    </w:p>
    <w:p w14:paraId="59693B7B">
      <w:pPr>
        <w:pStyle w:val="16"/>
        <w:numPr>
          <w:ilvl w:val="0"/>
          <w:numId w:val="1"/>
        </w:numPr>
      </w:pPr>
      <w:r>
        <w:rPr>
          <w:b/>
          <w:bCs/>
        </w:rPr>
        <w:t>断电挂牌：</w:t>
      </w:r>
      <w:r>
        <w:t>维护保养前必须切断设备电源，并在控制箱上悬挂警示牌。</w:t>
      </w:r>
    </w:p>
    <w:p w14:paraId="25639F5E">
      <w:pPr>
        <w:pStyle w:val="16"/>
        <w:numPr>
          <w:ilvl w:val="0"/>
          <w:numId w:val="1"/>
        </w:numPr>
      </w:pPr>
      <w:r>
        <w:rPr>
          <w:b/>
          <w:bCs/>
        </w:rPr>
        <w:t>防止意外启动：</w:t>
      </w:r>
      <w:r>
        <w:t>维护期间禁止非作业人员操作设备，启动前需确认所有人员已撤离作业区域。</w:t>
      </w:r>
    </w:p>
    <w:p w14:paraId="1272FF96">
      <w:pPr>
        <w:pStyle w:val="16"/>
        <w:numPr>
          <w:ilvl w:val="0"/>
          <w:numId w:val="1"/>
        </w:numPr>
      </w:pPr>
      <w:r>
        <w:rPr>
          <w:b/>
          <w:bCs/>
        </w:rPr>
        <w:t>使用防护用品：</w:t>
      </w:r>
      <w:r>
        <w:t>维修液压系统时佩戴护目镜，处理垃圾时佩戴防毒面具或口罩。</w:t>
      </w:r>
    </w:p>
    <w:p w14:paraId="0B9F1898">
      <w:pPr>
        <w:pStyle w:val="16"/>
        <w:numPr>
          <w:ilvl w:val="0"/>
          <w:numId w:val="1"/>
        </w:numPr>
      </w:pPr>
      <w:r>
        <w:rPr>
          <w:b/>
          <w:bCs/>
        </w:rPr>
        <w:t>液压系统安全：</w:t>
      </w:r>
      <w:r>
        <w:t>拆卸液压管路前必须泄压，防止高压油喷射伤人。</w:t>
      </w:r>
    </w:p>
    <w:p w14:paraId="5C369807">
      <w:pPr>
        <w:pStyle w:val="3"/>
      </w:pPr>
      <w:r>
        <w:t>7.2 应急处理预案</w:t>
      </w:r>
    </w:p>
    <w:p w14:paraId="56B2406C">
      <w:pPr>
        <w:pStyle w:val="4"/>
      </w:pPr>
      <w:r>
        <w:t>7.2.1 设备异常停机</w:t>
      </w:r>
    </w:p>
    <w:p w14:paraId="14203C98">
      <w:pPr>
        <w:pStyle w:val="16"/>
        <w:numPr>
          <w:ilvl w:val="0"/>
          <w:numId w:val="1"/>
        </w:numPr>
      </w:pPr>
      <w:r>
        <w:t>立即按下急停按钮，切断设备电源</w:t>
      </w:r>
      <w:bookmarkStart w:id="0" w:name="_GoBack"/>
      <w:bookmarkEnd w:id="0"/>
      <w:permStart w:id="0" w:edGrp="everyone"/>
      <w:permEnd w:id="0"/>
    </w:p>
    <w:p w14:paraId="478790DE">
      <w:pPr>
        <w:pStyle w:val="16"/>
        <w:numPr>
          <w:ilvl w:val="0"/>
          <w:numId w:val="1"/>
        </w:numPr>
      </w:pPr>
      <w:r>
        <w:t>记录故障现象和停机时间，通知专业维修人员</w:t>
      </w:r>
    </w:p>
    <w:p w14:paraId="36F0446F">
      <w:pPr>
        <w:pStyle w:val="16"/>
        <w:numPr>
          <w:ilvl w:val="0"/>
          <w:numId w:val="1"/>
        </w:numPr>
      </w:pPr>
      <w:r>
        <w:t>在故障设备周围设置警示标志，防止意外启动</w:t>
      </w:r>
    </w:p>
    <w:p w14:paraId="13A5E32D">
      <w:pPr>
        <w:pStyle w:val="4"/>
      </w:pPr>
      <w:r>
        <w:t>7.2.2 液压系统故障</w:t>
      </w:r>
    </w:p>
    <w:p w14:paraId="08D51A9D">
      <w:pPr>
        <w:pStyle w:val="16"/>
        <w:numPr>
          <w:ilvl w:val="0"/>
          <w:numId w:val="1"/>
        </w:numPr>
      </w:pPr>
      <w:r>
        <w:t>液压油泄漏时，立即停机并清理泄漏油液，防止滑倒事故</w:t>
      </w:r>
    </w:p>
    <w:p w14:paraId="165A60CD">
      <w:pPr>
        <w:pStyle w:val="16"/>
        <w:numPr>
          <w:ilvl w:val="0"/>
          <w:numId w:val="1"/>
        </w:numPr>
      </w:pPr>
      <w:r>
        <w:t>高压油喷射伤人时，立即送医救治</w:t>
      </w:r>
    </w:p>
    <w:p w14:paraId="411C74DF">
      <w:pPr>
        <w:pStyle w:val="4"/>
      </w:pPr>
      <w:r>
        <w:t>7.2.3 电气事故</w:t>
      </w:r>
    </w:p>
    <w:p w14:paraId="24D5E8D9">
      <w:pPr>
        <w:pStyle w:val="16"/>
        <w:numPr>
          <w:ilvl w:val="0"/>
          <w:numId w:val="1"/>
        </w:numPr>
      </w:pPr>
      <w:r>
        <w:t>发生触电事故时，立即切断电源，对触电者进行急救并送医</w:t>
      </w:r>
    </w:p>
    <w:p w14:paraId="16F6D9C7">
      <w:pPr>
        <w:pStyle w:val="16"/>
        <w:numPr>
          <w:ilvl w:val="0"/>
          <w:numId w:val="1"/>
        </w:numPr>
      </w:pPr>
      <w:r>
        <w:t>电气火灾时，使用干粉灭火器扑救，切勿使用水基灭火器</w:t>
      </w:r>
    </w:p>
    <w:p w14:paraId="60852ACC">
      <w:r>
        <w:br w:type="page"/>
      </w:r>
    </w:p>
    <w:p w14:paraId="490D3644">
      <w:pPr>
        <w:pStyle w:val="2"/>
      </w:pPr>
      <w:r>
        <w:t>八、保养记录表模板</w:t>
      </w:r>
    </w:p>
    <w:p w14:paraId="57822815">
      <w:pPr>
        <w:pStyle w:val="3"/>
      </w:pPr>
      <w:r>
        <w:t>8.1 日常保养记录表</w:t>
      </w:r>
    </w:p>
    <w:p w14:paraId="059B2529">
      <w:pPr>
        <w:spacing w:after="200"/>
      </w:pPr>
      <w:r>
        <w:t>【附件一】</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41"/>
        <w:gridCol w:w="1565"/>
        <w:gridCol w:w="1171"/>
        <w:gridCol w:w="1157"/>
        <w:gridCol w:w="1177"/>
        <w:gridCol w:w="2235"/>
      </w:tblGrid>
      <w:tr w14:paraId="5991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000" w:type="dxa"/>
            <w:tcBorders>
              <w:top w:val="single" w:color="999999" w:sz="0" w:space="0"/>
              <w:left w:val="single" w:color="999999" w:sz="0" w:space="0"/>
              <w:bottom w:val="single" w:color="999999" w:sz="0" w:space="0"/>
              <w:right w:val="single" w:color="999999" w:sz="0" w:space="0"/>
            </w:tcBorders>
            <w:shd w:val="clear" w:color="auto" w:fill="1E6F5C"/>
          </w:tcPr>
          <w:p w14:paraId="3FA2B579">
            <w:pPr>
              <w:jc w:val="center"/>
            </w:pPr>
            <w:r>
              <w:rPr>
                <w:b/>
                <w:bCs/>
                <w:color w:val="FFFFFF"/>
                <w:sz w:val="18"/>
                <w:szCs w:val="18"/>
              </w:rPr>
              <w:t>日期</w:t>
            </w:r>
          </w:p>
        </w:tc>
        <w:tc>
          <w:tcPr>
            <w:tcW w:w="2000" w:type="dxa"/>
            <w:tcBorders>
              <w:top w:val="single" w:color="999999" w:sz="0" w:space="0"/>
              <w:left w:val="single" w:color="999999" w:sz="0" w:space="0"/>
              <w:bottom w:val="single" w:color="999999" w:sz="0" w:space="0"/>
              <w:right w:val="single" w:color="999999" w:sz="0" w:space="0"/>
            </w:tcBorders>
            <w:shd w:val="clear" w:color="auto" w:fill="1E6F5C"/>
          </w:tcPr>
          <w:p w14:paraId="63540ED3">
            <w:pPr>
              <w:jc w:val="center"/>
            </w:pPr>
            <w:r>
              <w:rPr>
                <w:b/>
                <w:bCs/>
                <w:color w:val="FFFFFF"/>
                <w:sz w:val="18"/>
                <w:szCs w:val="18"/>
              </w:rPr>
              <w:t>设备编号</w:t>
            </w:r>
          </w:p>
        </w:tc>
        <w:tc>
          <w:tcPr>
            <w:tcW w:w="1500" w:type="dxa"/>
            <w:tcBorders>
              <w:top w:val="single" w:color="999999" w:sz="0" w:space="0"/>
              <w:left w:val="single" w:color="999999" w:sz="0" w:space="0"/>
              <w:bottom w:val="single" w:color="999999" w:sz="0" w:space="0"/>
              <w:right w:val="single" w:color="999999" w:sz="0" w:space="0"/>
            </w:tcBorders>
            <w:shd w:val="clear" w:color="auto" w:fill="1E6F5C"/>
          </w:tcPr>
          <w:p w14:paraId="7082BD11">
            <w:pPr>
              <w:jc w:val="center"/>
            </w:pPr>
            <w:r>
              <w:rPr>
                <w:b/>
                <w:bCs/>
                <w:color w:val="FFFFFF"/>
                <w:sz w:val="18"/>
                <w:szCs w:val="18"/>
              </w:rPr>
              <w:t>操作人</w:t>
            </w:r>
          </w:p>
        </w:tc>
        <w:tc>
          <w:tcPr>
            <w:tcW w:w="1500" w:type="dxa"/>
            <w:tcBorders>
              <w:top w:val="single" w:color="999999" w:sz="0" w:space="0"/>
              <w:left w:val="single" w:color="999999" w:sz="0" w:space="0"/>
              <w:bottom w:val="single" w:color="999999" w:sz="0" w:space="0"/>
              <w:right w:val="single" w:color="999999" w:sz="0" w:space="0"/>
            </w:tcBorders>
            <w:shd w:val="clear" w:color="auto" w:fill="1E6F5C"/>
          </w:tcPr>
          <w:p w14:paraId="240D79B2">
            <w:pPr>
              <w:jc w:val="center"/>
            </w:pPr>
            <w:r>
              <w:rPr>
                <w:b/>
                <w:bCs/>
                <w:color w:val="FFFFFF"/>
                <w:sz w:val="18"/>
                <w:szCs w:val="18"/>
              </w:rPr>
              <w:t>班次</w:t>
            </w:r>
          </w:p>
        </w:tc>
        <w:tc>
          <w:tcPr>
            <w:tcW w:w="1500" w:type="dxa"/>
            <w:tcBorders>
              <w:top w:val="single" w:color="999999" w:sz="0" w:space="0"/>
              <w:left w:val="single" w:color="999999" w:sz="0" w:space="0"/>
              <w:bottom w:val="single" w:color="999999" w:sz="0" w:space="0"/>
              <w:right w:val="single" w:color="999999" w:sz="0" w:space="0"/>
            </w:tcBorders>
            <w:shd w:val="clear" w:color="auto" w:fill="1E6F5C"/>
          </w:tcPr>
          <w:p w14:paraId="33F3CA3C">
            <w:pPr>
              <w:jc w:val="center"/>
            </w:pPr>
            <w:r>
              <w:rPr>
                <w:b/>
                <w:bCs/>
                <w:color w:val="FFFFFF"/>
                <w:sz w:val="18"/>
                <w:szCs w:val="18"/>
              </w:rPr>
              <w:t>运行时间(h)</w:t>
            </w:r>
          </w:p>
        </w:tc>
        <w:tc>
          <w:tcPr>
            <w:tcW w:w="2900" w:type="dxa"/>
            <w:tcBorders>
              <w:top w:val="single" w:color="999999" w:sz="0" w:space="0"/>
              <w:left w:val="single" w:color="999999" w:sz="0" w:space="0"/>
              <w:bottom w:val="single" w:color="999999" w:sz="0" w:space="0"/>
              <w:right w:val="single" w:color="999999" w:sz="0" w:space="0"/>
            </w:tcBorders>
            <w:shd w:val="clear" w:color="auto" w:fill="1E6F5C"/>
          </w:tcPr>
          <w:p w14:paraId="7CB8A7F1">
            <w:pPr>
              <w:jc w:val="center"/>
            </w:pPr>
            <w:r>
              <w:rPr>
                <w:b/>
                <w:bCs/>
                <w:color w:val="FFFFFF"/>
                <w:sz w:val="18"/>
                <w:szCs w:val="18"/>
              </w:rPr>
              <w:t>检查/处理情况</w:t>
            </w:r>
          </w:p>
        </w:tc>
      </w:tr>
      <w:tr w14:paraId="6155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999999" w:sz="0" w:space="0"/>
              <w:left w:val="single" w:color="999999" w:sz="0" w:space="0"/>
              <w:bottom w:val="single" w:color="999999" w:sz="0" w:space="0"/>
              <w:right w:val="single" w:color="999999" w:sz="0" w:space="0"/>
            </w:tcBorders>
            <w:shd w:val="clear" w:color="auto" w:fill="auto"/>
          </w:tcPr>
          <w:p w14:paraId="61487035">
            <w:pPr>
              <w:jc w:val="center"/>
            </w:pPr>
            <w:r>
              <w:rPr>
                <w:sz w:val="18"/>
                <w:szCs w:val="18"/>
              </w:rPr>
              <w:t>2025/03/15</w:t>
            </w:r>
          </w:p>
        </w:tc>
        <w:tc>
          <w:tcPr>
            <w:tcW w:w="2000" w:type="dxa"/>
            <w:tcBorders>
              <w:top w:val="single" w:color="999999" w:sz="0" w:space="0"/>
              <w:left w:val="single" w:color="999999" w:sz="0" w:space="0"/>
              <w:bottom w:val="single" w:color="999999" w:sz="0" w:space="0"/>
              <w:right w:val="single" w:color="999999" w:sz="0" w:space="0"/>
            </w:tcBorders>
            <w:shd w:val="clear" w:color="auto" w:fill="auto"/>
          </w:tcPr>
          <w:p w14:paraId="7EE03F1A">
            <w:pPr>
              <w:jc w:val="center"/>
            </w:pPr>
            <w:r>
              <w:rPr>
                <w:sz w:val="18"/>
                <w:szCs w:val="18"/>
              </w:rPr>
              <w:t>GC-001</w:t>
            </w:r>
          </w:p>
        </w:tc>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39CA8775">
            <w:pPr>
              <w:jc w:val="center"/>
            </w:pPr>
            <w:r>
              <w:rPr>
                <w:sz w:val="18"/>
                <w:szCs w:val="18"/>
              </w:rPr>
              <w:t>张XX</w:t>
            </w:r>
          </w:p>
        </w:tc>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757C500B">
            <w:pPr>
              <w:jc w:val="center"/>
            </w:pPr>
            <w:r>
              <w:rPr>
                <w:sz w:val="18"/>
                <w:szCs w:val="18"/>
              </w:rPr>
              <w:t>早班</w:t>
            </w:r>
          </w:p>
        </w:tc>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78E6CB94">
            <w:pPr>
              <w:jc w:val="center"/>
            </w:pPr>
            <w:r>
              <w:rPr>
                <w:sz w:val="18"/>
                <w:szCs w:val="18"/>
              </w:rPr>
              <w:t>8.5</w:t>
            </w:r>
          </w:p>
        </w:tc>
        <w:tc>
          <w:tcPr>
            <w:tcW w:w="2900" w:type="dxa"/>
            <w:tcBorders>
              <w:top w:val="single" w:color="999999" w:sz="0" w:space="0"/>
              <w:left w:val="single" w:color="999999" w:sz="0" w:space="0"/>
              <w:bottom w:val="single" w:color="999999" w:sz="0" w:space="0"/>
              <w:right w:val="single" w:color="999999" w:sz="0" w:space="0"/>
            </w:tcBorders>
            <w:shd w:val="clear" w:color="auto" w:fill="auto"/>
          </w:tcPr>
          <w:p w14:paraId="27DF9549">
            <w:r>
              <w:rPr>
                <w:sz w:val="18"/>
                <w:szCs w:val="18"/>
              </w:rPr>
              <w:t>设备运行正常，更换液压油滤芯</w:t>
            </w:r>
          </w:p>
        </w:tc>
      </w:tr>
      <w:tr w14:paraId="196D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999999" w:sz="0" w:space="0"/>
              <w:left w:val="single" w:color="999999" w:sz="0" w:space="0"/>
              <w:bottom w:val="single" w:color="999999" w:sz="0" w:space="0"/>
              <w:right w:val="single" w:color="999999" w:sz="0" w:space="0"/>
            </w:tcBorders>
            <w:shd w:val="clear" w:color="auto" w:fill="F5F5F5"/>
          </w:tcPr>
          <w:p w14:paraId="4E290BF2">
            <w:pPr>
              <w:jc w:val="center"/>
            </w:pPr>
            <w:r>
              <w:rPr>
                <w:sz w:val="18"/>
                <w:szCs w:val="18"/>
              </w:rPr>
              <w:t>2025/03/16</w:t>
            </w:r>
          </w:p>
        </w:tc>
        <w:tc>
          <w:tcPr>
            <w:tcW w:w="2000" w:type="dxa"/>
            <w:tcBorders>
              <w:top w:val="single" w:color="999999" w:sz="0" w:space="0"/>
              <w:left w:val="single" w:color="999999" w:sz="0" w:space="0"/>
              <w:bottom w:val="single" w:color="999999" w:sz="0" w:space="0"/>
              <w:right w:val="single" w:color="999999" w:sz="0" w:space="0"/>
            </w:tcBorders>
            <w:shd w:val="clear" w:color="auto" w:fill="F5F5F5"/>
          </w:tcPr>
          <w:p w14:paraId="72296B49">
            <w:pPr>
              <w:jc w:val="center"/>
            </w:pPr>
            <w:r>
              <w:rPr>
                <w:sz w:val="18"/>
                <w:szCs w:val="18"/>
              </w:rPr>
              <w:t>GC-001</w:t>
            </w:r>
          </w:p>
        </w:tc>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6A9D0150">
            <w:pPr>
              <w:jc w:val="center"/>
            </w:pPr>
            <w:r>
              <w:rPr>
                <w:sz w:val="18"/>
                <w:szCs w:val="18"/>
              </w:rPr>
              <w:t>李XX</w:t>
            </w:r>
          </w:p>
        </w:tc>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6E8DC1DD">
            <w:pPr>
              <w:jc w:val="center"/>
            </w:pPr>
            <w:r>
              <w:rPr>
                <w:sz w:val="18"/>
                <w:szCs w:val="18"/>
              </w:rPr>
              <w:t>早班</w:t>
            </w:r>
          </w:p>
        </w:tc>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1FAA0387">
            <w:pPr>
              <w:jc w:val="center"/>
            </w:pPr>
            <w:r>
              <w:rPr>
                <w:sz w:val="18"/>
                <w:szCs w:val="18"/>
              </w:rPr>
              <w:t>9.0</w:t>
            </w:r>
          </w:p>
        </w:tc>
        <w:tc>
          <w:tcPr>
            <w:tcW w:w="2900" w:type="dxa"/>
            <w:tcBorders>
              <w:top w:val="single" w:color="999999" w:sz="0" w:space="0"/>
              <w:left w:val="single" w:color="999999" w:sz="0" w:space="0"/>
              <w:bottom w:val="single" w:color="999999" w:sz="0" w:space="0"/>
              <w:right w:val="single" w:color="999999" w:sz="0" w:space="0"/>
            </w:tcBorders>
            <w:shd w:val="clear" w:color="auto" w:fill="F5F5F5"/>
          </w:tcPr>
          <w:p w14:paraId="6959E333">
            <w:r>
              <w:rPr>
                <w:sz w:val="18"/>
                <w:szCs w:val="18"/>
              </w:rPr>
              <w:t>推料机构有异响，通知维修班处理</w:t>
            </w:r>
          </w:p>
        </w:tc>
      </w:tr>
      <w:tr w14:paraId="479A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999999" w:sz="0" w:space="0"/>
              <w:left w:val="single" w:color="999999" w:sz="0" w:space="0"/>
              <w:bottom w:val="single" w:color="999999" w:sz="0" w:space="0"/>
              <w:right w:val="single" w:color="999999" w:sz="0" w:space="0"/>
            </w:tcBorders>
            <w:shd w:val="clear" w:color="auto" w:fill="auto"/>
          </w:tcPr>
          <w:p w14:paraId="33E0249B">
            <w:pPr>
              <w:jc w:val="center"/>
            </w:pPr>
          </w:p>
        </w:tc>
        <w:tc>
          <w:tcPr>
            <w:tcW w:w="2000" w:type="dxa"/>
            <w:tcBorders>
              <w:top w:val="single" w:color="999999" w:sz="0" w:space="0"/>
              <w:left w:val="single" w:color="999999" w:sz="0" w:space="0"/>
              <w:bottom w:val="single" w:color="999999" w:sz="0" w:space="0"/>
              <w:right w:val="single" w:color="999999" w:sz="0" w:space="0"/>
            </w:tcBorders>
            <w:shd w:val="clear" w:color="auto" w:fill="auto"/>
          </w:tcPr>
          <w:p w14:paraId="2FE926E7">
            <w:pPr>
              <w:jc w:val="center"/>
            </w:pPr>
          </w:p>
        </w:tc>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4D581DBD">
            <w:pPr>
              <w:jc w:val="center"/>
            </w:pPr>
          </w:p>
        </w:tc>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6F333818">
            <w:pPr>
              <w:jc w:val="center"/>
            </w:pPr>
          </w:p>
        </w:tc>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16C2CA05">
            <w:pPr>
              <w:jc w:val="center"/>
            </w:pPr>
          </w:p>
        </w:tc>
        <w:tc>
          <w:tcPr>
            <w:tcW w:w="2900" w:type="dxa"/>
            <w:tcBorders>
              <w:top w:val="single" w:color="999999" w:sz="0" w:space="0"/>
              <w:left w:val="single" w:color="999999" w:sz="0" w:space="0"/>
              <w:bottom w:val="single" w:color="999999" w:sz="0" w:space="0"/>
              <w:right w:val="single" w:color="999999" w:sz="0" w:space="0"/>
            </w:tcBorders>
            <w:shd w:val="clear" w:color="auto" w:fill="auto"/>
          </w:tcPr>
          <w:p w14:paraId="330D73CB"/>
        </w:tc>
      </w:tr>
      <w:tr w14:paraId="72C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999999" w:sz="0" w:space="0"/>
              <w:left w:val="single" w:color="999999" w:sz="0" w:space="0"/>
              <w:bottom w:val="single" w:color="999999" w:sz="0" w:space="0"/>
              <w:right w:val="single" w:color="999999" w:sz="0" w:space="0"/>
            </w:tcBorders>
            <w:shd w:val="clear" w:color="auto" w:fill="F5F5F5"/>
          </w:tcPr>
          <w:p w14:paraId="2B3C0AD7">
            <w:pPr>
              <w:jc w:val="center"/>
            </w:pPr>
          </w:p>
        </w:tc>
        <w:tc>
          <w:tcPr>
            <w:tcW w:w="2000" w:type="dxa"/>
            <w:tcBorders>
              <w:top w:val="single" w:color="999999" w:sz="0" w:space="0"/>
              <w:left w:val="single" w:color="999999" w:sz="0" w:space="0"/>
              <w:bottom w:val="single" w:color="999999" w:sz="0" w:space="0"/>
              <w:right w:val="single" w:color="999999" w:sz="0" w:space="0"/>
            </w:tcBorders>
            <w:shd w:val="clear" w:color="auto" w:fill="F5F5F5"/>
          </w:tcPr>
          <w:p w14:paraId="0732DC54">
            <w:pPr>
              <w:jc w:val="center"/>
            </w:pPr>
          </w:p>
        </w:tc>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387144BB">
            <w:pPr>
              <w:jc w:val="center"/>
            </w:pPr>
          </w:p>
        </w:tc>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52C5A34C">
            <w:pPr>
              <w:jc w:val="center"/>
            </w:pPr>
          </w:p>
        </w:tc>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6250AC9B">
            <w:pPr>
              <w:jc w:val="center"/>
            </w:pPr>
          </w:p>
        </w:tc>
        <w:tc>
          <w:tcPr>
            <w:tcW w:w="2900" w:type="dxa"/>
            <w:tcBorders>
              <w:top w:val="single" w:color="999999" w:sz="0" w:space="0"/>
              <w:left w:val="single" w:color="999999" w:sz="0" w:space="0"/>
              <w:bottom w:val="single" w:color="999999" w:sz="0" w:space="0"/>
              <w:right w:val="single" w:color="999999" w:sz="0" w:space="0"/>
            </w:tcBorders>
            <w:shd w:val="clear" w:color="auto" w:fill="F5F5F5"/>
          </w:tcPr>
          <w:p w14:paraId="4EC094D4"/>
        </w:tc>
      </w:tr>
      <w:tr w14:paraId="561B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999999" w:sz="0" w:space="0"/>
              <w:left w:val="single" w:color="999999" w:sz="0" w:space="0"/>
              <w:bottom w:val="single" w:color="999999" w:sz="0" w:space="0"/>
              <w:right w:val="single" w:color="999999" w:sz="0" w:space="0"/>
            </w:tcBorders>
            <w:shd w:val="clear" w:color="auto" w:fill="auto"/>
          </w:tcPr>
          <w:p w14:paraId="1B1E3F9D">
            <w:pPr>
              <w:jc w:val="center"/>
            </w:pPr>
          </w:p>
        </w:tc>
        <w:tc>
          <w:tcPr>
            <w:tcW w:w="2000" w:type="dxa"/>
            <w:tcBorders>
              <w:top w:val="single" w:color="999999" w:sz="0" w:space="0"/>
              <w:left w:val="single" w:color="999999" w:sz="0" w:space="0"/>
              <w:bottom w:val="single" w:color="999999" w:sz="0" w:space="0"/>
              <w:right w:val="single" w:color="999999" w:sz="0" w:space="0"/>
            </w:tcBorders>
            <w:shd w:val="clear" w:color="auto" w:fill="auto"/>
          </w:tcPr>
          <w:p w14:paraId="707478E7">
            <w:pPr>
              <w:jc w:val="center"/>
            </w:pPr>
          </w:p>
        </w:tc>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29341770">
            <w:pPr>
              <w:jc w:val="center"/>
            </w:pPr>
          </w:p>
        </w:tc>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2FD0A64A">
            <w:pPr>
              <w:jc w:val="center"/>
            </w:pPr>
          </w:p>
        </w:tc>
        <w:tc>
          <w:tcPr>
            <w:tcW w:w="1500" w:type="dxa"/>
            <w:tcBorders>
              <w:top w:val="single" w:color="999999" w:sz="0" w:space="0"/>
              <w:left w:val="single" w:color="999999" w:sz="0" w:space="0"/>
              <w:bottom w:val="single" w:color="999999" w:sz="0" w:space="0"/>
              <w:right w:val="single" w:color="999999" w:sz="0" w:space="0"/>
            </w:tcBorders>
            <w:shd w:val="clear" w:color="auto" w:fill="auto"/>
          </w:tcPr>
          <w:p w14:paraId="25583601">
            <w:pPr>
              <w:jc w:val="center"/>
            </w:pPr>
          </w:p>
        </w:tc>
        <w:tc>
          <w:tcPr>
            <w:tcW w:w="2900" w:type="dxa"/>
            <w:tcBorders>
              <w:top w:val="single" w:color="999999" w:sz="0" w:space="0"/>
              <w:left w:val="single" w:color="999999" w:sz="0" w:space="0"/>
              <w:bottom w:val="single" w:color="999999" w:sz="0" w:space="0"/>
              <w:right w:val="single" w:color="999999" w:sz="0" w:space="0"/>
            </w:tcBorders>
            <w:shd w:val="clear" w:color="auto" w:fill="auto"/>
          </w:tcPr>
          <w:p w14:paraId="75229C8B"/>
        </w:tc>
      </w:tr>
      <w:tr w14:paraId="658B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999999" w:sz="0" w:space="0"/>
              <w:left w:val="single" w:color="999999" w:sz="0" w:space="0"/>
              <w:bottom w:val="single" w:color="999999" w:sz="0" w:space="0"/>
              <w:right w:val="single" w:color="999999" w:sz="0" w:space="0"/>
            </w:tcBorders>
            <w:shd w:val="clear" w:color="auto" w:fill="F5F5F5"/>
          </w:tcPr>
          <w:p w14:paraId="35BBE745">
            <w:pPr>
              <w:jc w:val="center"/>
            </w:pPr>
          </w:p>
        </w:tc>
        <w:tc>
          <w:tcPr>
            <w:tcW w:w="2000" w:type="dxa"/>
            <w:tcBorders>
              <w:top w:val="single" w:color="999999" w:sz="0" w:space="0"/>
              <w:left w:val="single" w:color="999999" w:sz="0" w:space="0"/>
              <w:bottom w:val="single" w:color="999999" w:sz="0" w:space="0"/>
              <w:right w:val="single" w:color="999999" w:sz="0" w:space="0"/>
            </w:tcBorders>
            <w:shd w:val="clear" w:color="auto" w:fill="F5F5F5"/>
          </w:tcPr>
          <w:p w14:paraId="11555B5C">
            <w:pPr>
              <w:jc w:val="center"/>
            </w:pPr>
          </w:p>
        </w:tc>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6D0692D9">
            <w:pPr>
              <w:jc w:val="center"/>
            </w:pPr>
          </w:p>
        </w:tc>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775525C9">
            <w:pPr>
              <w:jc w:val="center"/>
            </w:pPr>
          </w:p>
        </w:tc>
        <w:tc>
          <w:tcPr>
            <w:tcW w:w="1500" w:type="dxa"/>
            <w:tcBorders>
              <w:top w:val="single" w:color="999999" w:sz="0" w:space="0"/>
              <w:left w:val="single" w:color="999999" w:sz="0" w:space="0"/>
              <w:bottom w:val="single" w:color="999999" w:sz="0" w:space="0"/>
              <w:right w:val="single" w:color="999999" w:sz="0" w:space="0"/>
            </w:tcBorders>
            <w:shd w:val="clear" w:color="auto" w:fill="F5F5F5"/>
          </w:tcPr>
          <w:p w14:paraId="0E9DB3FD">
            <w:pPr>
              <w:jc w:val="center"/>
            </w:pPr>
          </w:p>
        </w:tc>
        <w:tc>
          <w:tcPr>
            <w:tcW w:w="2900" w:type="dxa"/>
            <w:tcBorders>
              <w:top w:val="single" w:color="999999" w:sz="0" w:space="0"/>
              <w:left w:val="single" w:color="999999" w:sz="0" w:space="0"/>
              <w:bottom w:val="single" w:color="999999" w:sz="0" w:space="0"/>
              <w:right w:val="single" w:color="999999" w:sz="0" w:space="0"/>
            </w:tcBorders>
            <w:shd w:val="clear" w:color="auto" w:fill="F5F5F5"/>
          </w:tcPr>
          <w:p w14:paraId="76200D3C"/>
        </w:tc>
      </w:tr>
    </w:tbl>
    <w:p w14:paraId="5F2325E2">
      <w:pPr>
        <w:pStyle w:val="3"/>
      </w:pPr>
      <w:r>
        <w:t>8.2 定期保养记录表</w:t>
      </w:r>
    </w:p>
    <w:p w14:paraId="0328F453">
      <w:pPr>
        <w:spacing w:after="200"/>
      </w:pPr>
      <w:r>
        <w:t>【附件二】</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41"/>
        <w:gridCol w:w="1321"/>
        <w:gridCol w:w="1271"/>
        <w:gridCol w:w="1289"/>
        <w:gridCol w:w="1289"/>
        <w:gridCol w:w="2335"/>
      </w:tblGrid>
      <w:tr w14:paraId="3BD8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800" w:type="dxa"/>
            <w:tcBorders>
              <w:top w:val="single" w:color="999999" w:sz="0" w:space="0"/>
              <w:left w:val="single" w:color="999999" w:sz="0" w:space="0"/>
              <w:bottom w:val="single" w:color="999999" w:sz="0" w:space="0"/>
              <w:right w:val="single" w:color="999999" w:sz="0" w:space="0"/>
            </w:tcBorders>
            <w:shd w:val="clear" w:color="auto" w:fill="1E6F5C"/>
          </w:tcPr>
          <w:p w14:paraId="04BDC8FE">
            <w:pPr>
              <w:jc w:val="center"/>
            </w:pPr>
            <w:r>
              <w:rPr>
                <w:b/>
                <w:bCs/>
                <w:color w:val="FFFFFF"/>
                <w:sz w:val="18"/>
                <w:szCs w:val="18"/>
              </w:rPr>
              <w:t>保养日期</w:t>
            </w:r>
          </w:p>
        </w:tc>
        <w:tc>
          <w:tcPr>
            <w:tcW w:w="1800" w:type="dxa"/>
            <w:tcBorders>
              <w:top w:val="single" w:color="999999" w:sz="0" w:space="0"/>
              <w:left w:val="single" w:color="999999" w:sz="0" w:space="0"/>
              <w:bottom w:val="single" w:color="999999" w:sz="0" w:space="0"/>
              <w:right w:val="single" w:color="999999" w:sz="0" w:space="0"/>
            </w:tcBorders>
            <w:shd w:val="clear" w:color="auto" w:fill="1E6F5C"/>
          </w:tcPr>
          <w:p w14:paraId="2F473212">
            <w:pPr>
              <w:jc w:val="center"/>
            </w:pPr>
            <w:r>
              <w:rPr>
                <w:b/>
                <w:bCs/>
                <w:color w:val="FFFFFF"/>
                <w:sz w:val="18"/>
                <w:szCs w:val="18"/>
              </w:rPr>
              <w:t>设备编号</w:t>
            </w:r>
          </w:p>
        </w:tc>
        <w:tc>
          <w:tcPr>
            <w:tcW w:w="1800" w:type="dxa"/>
            <w:tcBorders>
              <w:top w:val="single" w:color="999999" w:sz="0" w:space="0"/>
              <w:left w:val="single" w:color="999999" w:sz="0" w:space="0"/>
              <w:bottom w:val="single" w:color="999999" w:sz="0" w:space="0"/>
              <w:right w:val="single" w:color="999999" w:sz="0" w:space="0"/>
            </w:tcBorders>
            <w:shd w:val="clear" w:color="auto" w:fill="1E6F5C"/>
          </w:tcPr>
          <w:p w14:paraId="5864EE63">
            <w:pPr>
              <w:jc w:val="center"/>
            </w:pPr>
            <w:r>
              <w:rPr>
                <w:b/>
                <w:bCs/>
                <w:color w:val="FFFFFF"/>
                <w:sz w:val="18"/>
                <w:szCs w:val="18"/>
              </w:rPr>
              <w:t>保养类型</w:t>
            </w:r>
          </w:p>
        </w:tc>
        <w:tc>
          <w:tcPr>
            <w:tcW w:w="1800" w:type="dxa"/>
            <w:tcBorders>
              <w:top w:val="single" w:color="999999" w:sz="0" w:space="0"/>
              <w:left w:val="single" w:color="999999" w:sz="0" w:space="0"/>
              <w:bottom w:val="single" w:color="999999" w:sz="0" w:space="0"/>
              <w:right w:val="single" w:color="999999" w:sz="0" w:space="0"/>
            </w:tcBorders>
            <w:shd w:val="clear" w:color="auto" w:fill="1E6F5C"/>
          </w:tcPr>
          <w:p w14:paraId="7F5312E4">
            <w:pPr>
              <w:jc w:val="center"/>
            </w:pPr>
            <w:r>
              <w:rPr>
                <w:b/>
                <w:bCs/>
                <w:color w:val="FFFFFF"/>
                <w:sz w:val="18"/>
                <w:szCs w:val="18"/>
              </w:rPr>
              <w:t>保养人员</w:t>
            </w:r>
          </w:p>
        </w:tc>
        <w:tc>
          <w:tcPr>
            <w:tcW w:w="1800" w:type="dxa"/>
            <w:tcBorders>
              <w:top w:val="single" w:color="999999" w:sz="0" w:space="0"/>
              <w:left w:val="single" w:color="999999" w:sz="0" w:space="0"/>
              <w:bottom w:val="single" w:color="999999" w:sz="0" w:space="0"/>
              <w:right w:val="single" w:color="999999" w:sz="0" w:space="0"/>
            </w:tcBorders>
            <w:shd w:val="clear" w:color="auto" w:fill="1E6F5C"/>
          </w:tcPr>
          <w:p w14:paraId="20578668">
            <w:pPr>
              <w:jc w:val="center"/>
            </w:pPr>
            <w:r>
              <w:rPr>
                <w:b/>
                <w:bCs/>
                <w:color w:val="FFFFFF"/>
                <w:sz w:val="18"/>
                <w:szCs w:val="18"/>
              </w:rPr>
              <w:t>验收人</w:t>
            </w:r>
          </w:p>
        </w:tc>
        <w:tc>
          <w:tcPr>
            <w:tcW w:w="3300" w:type="dxa"/>
            <w:tcBorders>
              <w:top w:val="single" w:color="999999" w:sz="0" w:space="0"/>
              <w:left w:val="single" w:color="999999" w:sz="0" w:space="0"/>
              <w:bottom w:val="single" w:color="999999" w:sz="0" w:space="0"/>
              <w:right w:val="single" w:color="999999" w:sz="0" w:space="0"/>
            </w:tcBorders>
            <w:shd w:val="clear" w:color="auto" w:fill="1E6F5C"/>
          </w:tcPr>
          <w:p w14:paraId="2FE326D8">
            <w:pPr>
              <w:jc w:val="center"/>
            </w:pPr>
            <w:r>
              <w:rPr>
                <w:b/>
                <w:bCs/>
                <w:color w:val="FFFFFF"/>
                <w:sz w:val="18"/>
                <w:szCs w:val="18"/>
              </w:rPr>
              <w:t>保养内容及更换配件</w:t>
            </w:r>
          </w:p>
        </w:tc>
      </w:tr>
      <w:tr w14:paraId="6B88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999999" w:sz="0" w:space="0"/>
              <w:left w:val="single" w:color="999999" w:sz="0" w:space="0"/>
              <w:bottom w:val="single" w:color="999999" w:sz="0" w:space="0"/>
              <w:right w:val="single" w:color="999999" w:sz="0" w:space="0"/>
            </w:tcBorders>
            <w:shd w:val="clear" w:color="auto" w:fill="auto"/>
          </w:tcPr>
          <w:p w14:paraId="2C9B6204">
            <w:pPr>
              <w:jc w:val="center"/>
            </w:pPr>
            <w:r>
              <w:rPr>
                <w:sz w:val="18"/>
                <w:szCs w:val="18"/>
              </w:rPr>
              <w:t>2025/03/10</w:t>
            </w:r>
          </w:p>
        </w:tc>
        <w:tc>
          <w:tcPr>
            <w:tcW w:w="1800" w:type="dxa"/>
            <w:tcBorders>
              <w:top w:val="single" w:color="999999" w:sz="0" w:space="0"/>
              <w:left w:val="single" w:color="999999" w:sz="0" w:space="0"/>
              <w:bottom w:val="single" w:color="999999" w:sz="0" w:space="0"/>
              <w:right w:val="single" w:color="999999" w:sz="0" w:space="0"/>
            </w:tcBorders>
            <w:shd w:val="clear" w:color="auto" w:fill="auto"/>
          </w:tcPr>
          <w:p w14:paraId="7501A007">
            <w:pPr>
              <w:jc w:val="center"/>
            </w:pPr>
            <w:r>
              <w:rPr>
                <w:sz w:val="18"/>
                <w:szCs w:val="18"/>
              </w:rPr>
              <w:t>GC-001</w:t>
            </w:r>
          </w:p>
        </w:tc>
        <w:tc>
          <w:tcPr>
            <w:tcW w:w="1800" w:type="dxa"/>
            <w:tcBorders>
              <w:top w:val="single" w:color="999999" w:sz="0" w:space="0"/>
              <w:left w:val="single" w:color="999999" w:sz="0" w:space="0"/>
              <w:bottom w:val="single" w:color="999999" w:sz="0" w:space="0"/>
              <w:right w:val="single" w:color="999999" w:sz="0" w:space="0"/>
            </w:tcBorders>
            <w:shd w:val="clear" w:color="auto" w:fill="auto"/>
          </w:tcPr>
          <w:p w14:paraId="0CDD2CD8">
            <w:pPr>
              <w:jc w:val="center"/>
            </w:pPr>
            <w:r>
              <w:rPr>
                <w:sz w:val="18"/>
                <w:szCs w:val="18"/>
              </w:rPr>
              <w:t>周保养</w:t>
            </w:r>
          </w:p>
        </w:tc>
        <w:tc>
          <w:tcPr>
            <w:tcW w:w="1800" w:type="dxa"/>
            <w:tcBorders>
              <w:top w:val="single" w:color="999999" w:sz="0" w:space="0"/>
              <w:left w:val="single" w:color="999999" w:sz="0" w:space="0"/>
              <w:bottom w:val="single" w:color="999999" w:sz="0" w:space="0"/>
              <w:right w:val="single" w:color="999999" w:sz="0" w:space="0"/>
            </w:tcBorders>
            <w:shd w:val="clear" w:color="auto" w:fill="auto"/>
          </w:tcPr>
          <w:p w14:paraId="59A778E4">
            <w:pPr>
              <w:jc w:val="center"/>
            </w:pPr>
            <w:r>
              <w:rPr>
                <w:sz w:val="18"/>
                <w:szCs w:val="18"/>
              </w:rPr>
              <w:t>王XX</w:t>
            </w:r>
          </w:p>
        </w:tc>
        <w:tc>
          <w:tcPr>
            <w:tcW w:w="1800" w:type="dxa"/>
            <w:tcBorders>
              <w:top w:val="single" w:color="999999" w:sz="0" w:space="0"/>
              <w:left w:val="single" w:color="999999" w:sz="0" w:space="0"/>
              <w:bottom w:val="single" w:color="999999" w:sz="0" w:space="0"/>
              <w:right w:val="single" w:color="999999" w:sz="0" w:space="0"/>
            </w:tcBorders>
            <w:shd w:val="clear" w:color="auto" w:fill="auto"/>
          </w:tcPr>
          <w:p w14:paraId="6C8EB452">
            <w:pPr>
              <w:jc w:val="center"/>
            </w:pPr>
            <w:r>
              <w:rPr>
                <w:sz w:val="18"/>
                <w:szCs w:val="18"/>
              </w:rPr>
              <w:t>陈XX</w:t>
            </w:r>
          </w:p>
        </w:tc>
        <w:tc>
          <w:tcPr>
            <w:tcW w:w="3300" w:type="dxa"/>
            <w:tcBorders>
              <w:top w:val="single" w:color="999999" w:sz="0" w:space="0"/>
              <w:left w:val="single" w:color="999999" w:sz="0" w:space="0"/>
              <w:bottom w:val="single" w:color="999999" w:sz="0" w:space="0"/>
              <w:right w:val="single" w:color="999999" w:sz="0" w:space="0"/>
            </w:tcBorders>
            <w:shd w:val="clear" w:color="auto" w:fill="auto"/>
          </w:tcPr>
          <w:p w14:paraId="4F826070">
            <w:r>
              <w:rPr>
                <w:sz w:val="18"/>
                <w:szCs w:val="18"/>
              </w:rPr>
              <w:t>更换滤芯2个，加注润滑脂8处</w:t>
            </w:r>
          </w:p>
        </w:tc>
      </w:tr>
      <w:tr w14:paraId="4BD8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999999" w:sz="0" w:space="0"/>
              <w:left w:val="single" w:color="999999" w:sz="0" w:space="0"/>
              <w:bottom w:val="single" w:color="999999" w:sz="0" w:space="0"/>
              <w:right w:val="single" w:color="999999" w:sz="0" w:space="0"/>
            </w:tcBorders>
            <w:shd w:val="clear" w:color="auto" w:fill="F5F5F5"/>
          </w:tcPr>
          <w:p w14:paraId="7CBF4F80">
            <w:pPr>
              <w:jc w:val="center"/>
            </w:pPr>
            <w:r>
              <w:rPr>
                <w:sz w:val="18"/>
                <w:szCs w:val="18"/>
              </w:rPr>
              <w:t>2025/04/05</w:t>
            </w:r>
          </w:p>
        </w:tc>
        <w:tc>
          <w:tcPr>
            <w:tcW w:w="1800" w:type="dxa"/>
            <w:tcBorders>
              <w:top w:val="single" w:color="999999" w:sz="0" w:space="0"/>
              <w:left w:val="single" w:color="999999" w:sz="0" w:space="0"/>
              <w:bottom w:val="single" w:color="999999" w:sz="0" w:space="0"/>
              <w:right w:val="single" w:color="999999" w:sz="0" w:space="0"/>
            </w:tcBorders>
            <w:shd w:val="clear" w:color="auto" w:fill="F5F5F5"/>
          </w:tcPr>
          <w:p w14:paraId="0381F44E">
            <w:pPr>
              <w:jc w:val="center"/>
            </w:pPr>
            <w:r>
              <w:rPr>
                <w:sz w:val="18"/>
                <w:szCs w:val="18"/>
              </w:rPr>
              <w:t>GC-001</w:t>
            </w:r>
          </w:p>
        </w:tc>
        <w:tc>
          <w:tcPr>
            <w:tcW w:w="1800" w:type="dxa"/>
            <w:tcBorders>
              <w:top w:val="single" w:color="999999" w:sz="0" w:space="0"/>
              <w:left w:val="single" w:color="999999" w:sz="0" w:space="0"/>
              <w:bottom w:val="single" w:color="999999" w:sz="0" w:space="0"/>
              <w:right w:val="single" w:color="999999" w:sz="0" w:space="0"/>
            </w:tcBorders>
            <w:shd w:val="clear" w:color="auto" w:fill="F5F5F5"/>
          </w:tcPr>
          <w:p w14:paraId="26B9656B">
            <w:pPr>
              <w:jc w:val="center"/>
            </w:pPr>
            <w:r>
              <w:rPr>
                <w:sz w:val="18"/>
                <w:szCs w:val="18"/>
              </w:rPr>
              <w:t>月保养</w:t>
            </w:r>
          </w:p>
        </w:tc>
        <w:tc>
          <w:tcPr>
            <w:tcW w:w="1800" w:type="dxa"/>
            <w:tcBorders>
              <w:top w:val="single" w:color="999999" w:sz="0" w:space="0"/>
              <w:left w:val="single" w:color="999999" w:sz="0" w:space="0"/>
              <w:bottom w:val="single" w:color="999999" w:sz="0" w:space="0"/>
              <w:right w:val="single" w:color="999999" w:sz="0" w:space="0"/>
            </w:tcBorders>
            <w:shd w:val="clear" w:color="auto" w:fill="F5F5F5"/>
          </w:tcPr>
          <w:p w14:paraId="5BB18382">
            <w:pPr>
              <w:jc w:val="center"/>
            </w:pPr>
            <w:r>
              <w:rPr>
                <w:sz w:val="18"/>
                <w:szCs w:val="18"/>
              </w:rPr>
              <w:t>维修班</w:t>
            </w:r>
          </w:p>
        </w:tc>
        <w:tc>
          <w:tcPr>
            <w:tcW w:w="1800" w:type="dxa"/>
            <w:tcBorders>
              <w:top w:val="single" w:color="999999" w:sz="0" w:space="0"/>
              <w:left w:val="single" w:color="999999" w:sz="0" w:space="0"/>
              <w:bottom w:val="single" w:color="999999" w:sz="0" w:space="0"/>
              <w:right w:val="single" w:color="999999" w:sz="0" w:space="0"/>
            </w:tcBorders>
            <w:shd w:val="clear" w:color="auto" w:fill="F5F5F5"/>
          </w:tcPr>
          <w:p w14:paraId="55765772">
            <w:pPr>
              <w:jc w:val="center"/>
            </w:pPr>
            <w:r>
              <w:rPr>
                <w:sz w:val="18"/>
                <w:szCs w:val="18"/>
              </w:rPr>
              <w:t>陈XX</w:t>
            </w:r>
          </w:p>
        </w:tc>
        <w:tc>
          <w:tcPr>
            <w:tcW w:w="3300" w:type="dxa"/>
            <w:tcBorders>
              <w:top w:val="single" w:color="999999" w:sz="0" w:space="0"/>
              <w:left w:val="single" w:color="999999" w:sz="0" w:space="0"/>
              <w:bottom w:val="single" w:color="999999" w:sz="0" w:space="0"/>
              <w:right w:val="single" w:color="999999" w:sz="0" w:space="0"/>
            </w:tcBorders>
            <w:shd w:val="clear" w:color="auto" w:fill="F5F5F5"/>
          </w:tcPr>
          <w:p w14:paraId="6B1B985A">
            <w:r>
              <w:rPr>
                <w:sz w:val="18"/>
                <w:szCs w:val="18"/>
              </w:rPr>
              <w:t>液压油取样检测，更换密封件3套</w:t>
            </w:r>
          </w:p>
        </w:tc>
      </w:tr>
      <w:tr w14:paraId="4743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999999" w:sz="0" w:space="0"/>
              <w:left w:val="single" w:color="999999" w:sz="0" w:space="0"/>
              <w:bottom w:val="single" w:color="999999" w:sz="0" w:space="0"/>
              <w:right w:val="single" w:color="999999" w:sz="0" w:space="0"/>
            </w:tcBorders>
            <w:shd w:val="clear" w:color="auto" w:fill="auto"/>
          </w:tcPr>
          <w:p w14:paraId="30DFF07A">
            <w:pPr>
              <w:jc w:val="center"/>
            </w:pPr>
            <w:r>
              <w:rPr>
                <w:sz w:val="18"/>
                <w:szCs w:val="18"/>
              </w:rPr>
              <w:t>2025/06/28</w:t>
            </w:r>
          </w:p>
        </w:tc>
        <w:tc>
          <w:tcPr>
            <w:tcW w:w="1800" w:type="dxa"/>
            <w:tcBorders>
              <w:top w:val="single" w:color="999999" w:sz="0" w:space="0"/>
              <w:left w:val="single" w:color="999999" w:sz="0" w:space="0"/>
              <w:bottom w:val="single" w:color="999999" w:sz="0" w:space="0"/>
              <w:right w:val="single" w:color="999999" w:sz="0" w:space="0"/>
            </w:tcBorders>
            <w:shd w:val="clear" w:color="auto" w:fill="auto"/>
          </w:tcPr>
          <w:p w14:paraId="261E580E">
            <w:pPr>
              <w:jc w:val="center"/>
            </w:pPr>
            <w:r>
              <w:rPr>
                <w:sz w:val="18"/>
                <w:szCs w:val="18"/>
              </w:rPr>
              <w:t>GC-002</w:t>
            </w:r>
          </w:p>
        </w:tc>
        <w:tc>
          <w:tcPr>
            <w:tcW w:w="1800" w:type="dxa"/>
            <w:tcBorders>
              <w:top w:val="single" w:color="999999" w:sz="0" w:space="0"/>
              <w:left w:val="single" w:color="999999" w:sz="0" w:space="0"/>
              <w:bottom w:val="single" w:color="999999" w:sz="0" w:space="0"/>
              <w:right w:val="single" w:color="999999" w:sz="0" w:space="0"/>
            </w:tcBorders>
            <w:shd w:val="clear" w:color="auto" w:fill="auto"/>
          </w:tcPr>
          <w:p w14:paraId="2449C19F">
            <w:pPr>
              <w:jc w:val="center"/>
            </w:pPr>
            <w:r>
              <w:rPr>
                <w:sz w:val="18"/>
                <w:szCs w:val="18"/>
              </w:rPr>
              <w:t>季度保养</w:t>
            </w:r>
          </w:p>
        </w:tc>
        <w:tc>
          <w:tcPr>
            <w:tcW w:w="1800" w:type="dxa"/>
            <w:tcBorders>
              <w:top w:val="single" w:color="999999" w:sz="0" w:space="0"/>
              <w:left w:val="single" w:color="999999" w:sz="0" w:space="0"/>
              <w:bottom w:val="single" w:color="999999" w:sz="0" w:space="0"/>
              <w:right w:val="single" w:color="999999" w:sz="0" w:space="0"/>
            </w:tcBorders>
            <w:shd w:val="clear" w:color="auto" w:fill="auto"/>
          </w:tcPr>
          <w:p w14:paraId="114AE9AD">
            <w:pPr>
              <w:jc w:val="center"/>
            </w:pPr>
            <w:r>
              <w:rPr>
                <w:sz w:val="18"/>
                <w:szCs w:val="18"/>
              </w:rPr>
              <w:t>厂家售后</w:t>
            </w:r>
          </w:p>
        </w:tc>
        <w:tc>
          <w:tcPr>
            <w:tcW w:w="1800" w:type="dxa"/>
            <w:tcBorders>
              <w:top w:val="single" w:color="999999" w:sz="0" w:space="0"/>
              <w:left w:val="single" w:color="999999" w:sz="0" w:space="0"/>
              <w:bottom w:val="single" w:color="999999" w:sz="0" w:space="0"/>
              <w:right w:val="single" w:color="999999" w:sz="0" w:space="0"/>
            </w:tcBorders>
            <w:shd w:val="clear" w:color="auto" w:fill="auto"/>
          </w:tcPr>
          <w:p w14:paraId="426E9AD6">
            <w:pPr>
              <w:jc w:val="center"/>
            </w:pPr>
            <w:r>
              <w:rPr>
                <w:sz w:val="18"/>
                <w:szCs w:val="18"/>
              </w:rPr>
              <w:t>后勤处</w:t>
            </w:r>
          </w:p>
        </w:tc>
        <w:tc>
          <w:tcPr>
            <w:tcW w:w="3300" w:type="dxa"/>
            <w:tcBorders>
              <w:top w:val="single" w:color="999999" w:sz="0" w:space="0"/>
              <w:left w:val="single" w:color="999999" w:sz="0" w:space="0"/>
              <w:bottom w:val="single" w:color="999999" w:sz="0" w:space="0"/>
              <w:right w:val="single" w:color="999999" w:sz="0" w:space="0"/>
            </w:tcBorders>
            <w:shd w:val="clear" w:color="auto" w:fill="auto"/>
          </w:tcPr>
          <w:p w14:paraId="005B1A15">
            <w:r>
              <w:rPr>
                <w:sz w:val="18"/>
                <w:szCs w:val="18"/>
              </w:rPr>
              <w:t>更换液压油，清洗液压系统，校准压力参数</w:t>
            </w:r>
          </w:p>
        </w:tc>
      </w:tr>
      <w:tr w14:paraId="6C89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999999" w:sz="0" w:space="0"/>
              <w:left w:val="single" w:color="999999" w:sz="0" w:space="0"/>
              <w:bottom w:val="single" w:color="999999" w:sz="0" w:space="0"/>
              <w:right w:val="single" w:color="999999" w:sz="0" w:space="0"/>
            </w:tcBorders>
            <w:shd w:val="clear" w:color="auto" w:fill="F5F5F5"/>
          </w:tcPr>
          <w:p w14:paraId="3891762A">
            <w:pPr>
              <w:jc w:val="center"/>
            </w:pPr>
          </w:p>
        </w:tc>
        <w:tc>
          <w:tcPr>
            <w:tcW w:w="1800" w:type="dxa"/>
            <w:tcBorders>
              <w:top w:val="single" w:color="999999" w:sz="0" w:space="0"/>
              <w:left w:val="single" w:color="999999" w:sz="0" w:space="0"/>
              <w:bottom w:val="single" w:color="999999" w:sz="0" w:space="0"/>
              <w:right w:val="single" w:color="999999" w:sz="0" w:space="0"/>
            </w:tcBorders>
            <w:shd w:val="clear" w:color="auto" w:fill="F5F5F5"/>
          </w:tcPr>
          <w:p w14:paraId="01FE55F9">
            <w:pPr>
              <w:jc w:val="center"/>
            </w:pPr>
          </w:p>
        </w:tc>
        <w:tc>
          <w:tcPr>
            <w:tcW w:w="1800" w:type="dxa"/>
            <w:tcBorders>
              <w:top w:val="single" w:color="999999" w:sz="0" w:space="0"/>
              <w:left w:val="single" w:color="999999" w:sz="0" w:space="0"/>
              <w:bottom w:val="single" w:color="999999" w:sz="0" w:space="0"/>
              <w:right w:val="single" w:color="999999" w:sz="0" w:space="0"/>
            </w:tcBorders>
            <w:shd w:val="clear" w:color="auto" w:fill="F5F5F5"/>
          </w:tcPr>
          <w:p w14:paraId="4147816A">
            <w:pPr>
              <w:jc w:val="center"/>
            </w:pPr>
          </w:p>
        </w:tc>
        <w:tc>
          <w:tcPr>
            <w:tcW w:w="1800" w:type="dxa"/>
            <w:tcBorders>
              <w:top w:val="single" w:color="999999" w:sz="0" w:space="0"/>
              <w:left w:val="single" w:color="999999" w:sz="0" w:space="0"/>
              <w:bottom w:val="single" w:color="999999" w:sz="0" w:space="0"/>
              <w:right w:val="single" w:color="999999" w:sz="0" w:space="0"/>
            </w:tcBorders>
            <w:shd w:val="clear" w:color="auto" w:fill="F5F5F5"/>
          </w:tcPr>
          <w:p w14:paraId="30D88E9F">
            <w:pPr>
              <w:jc w:val="center"/>
            </w:pPr>
          </w:p>
        </w:tc>
        <w:tc>
          <w:tcPr>
            <w:tcW w:w="1800" w:type="dxa"/>
            <w:tcBorders>
              <w:top w:val="single" w:color="999999" w:sz="0" w:space="0"/>
              <w:left w:val="single" w:color="999999" w:sz="0" w:space="0"/>
              <w:bottom w:val="single" w:color="999999" w:sz="0" w:space="0"/>
              <w:right w:val="single" w:color="999999" w:sz="0" w:space="0"/>
            </w:tcBorders>
            <w:shd w:val="clear" w:color="auto" w:fill="F5F5F5"/>
          </w:tcPr>
          <w:p w14:paraId="25BA98F7">
            <w:pPr>
              <w:jc w:val="center"/>
            </w:pPr>
          </w:p>
        </w:tc>
        <w:tc>
          <w:tcPr>
            <w:tcW w:w="3300" w:type="dxa"/>
            <w:tcBorders>
              <w:top w:val="single" w:color="999999" w:sz="0" w:space="0"/>
              <w:left w:val="single" w:color="999999" w:sz="0" w:space="0"/>
              <w:bottom w:val="single" w:color="999999" w:sz="0" w:space="0"/>
              <w:right w:val="single" w:color="999999" w:sz="0" w:space="0"/>
            </w:tcBorders>
            <w:shd w:val="clear" w:color="auto" w:fill="F5F5F5"/>
          </w:tcPr>
          <w:p w14:paraId="77AA295C"/>
        </w:tc>
      </w:tr>
      <w:tr w14:paraId="19A4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999999" w:sz="0" w:space="0"/>
              <w:left w:val="single" w:color="999999" w:sz="0" w:space="0"/>
              <w:bottom w:val="single" w:color="999999" w:sz="0" w:space="0"/>
              <w:right w:val="single" w:color="999999" w:sz="0" w:space="0"/>
            </w:tcBorders>
            <w:shd w:val="clear" w:color="auto" w:fill="auto"/>
          </w:tcPr>
          <w:p w14:paraId="352EDA4E">
            <w:pPr>
              <w:jc w:val="center"/>
            </w:pPr>
          </w:p>
        </w:tc>
        <w:tc>
          <w:tcPr>
            <w:tcW w:w="1800" w:type="dxa"/>
            <w:tcBorders>
              <w:top w:val="single" w:color="999999" w:sz="0" w:space="0"/>
              <w:left w:val="single" w:color="999999" w:sz="0" w:space="0"/>
              <w:bottom w:val="single" w:color="999999" w:sz="0" w:space="0"/>
              <w:right w:val="single" w:color="999999" w:sz="0" w:space="0"/>
            </w:tcBorders>
            <w:shd w:val="clear" w:color="auto" w:fill="auto"/>
          </w:tcPr>
          <w:p w14:paraId="0DFE1C99">
            <w:pPr>
              <w:jc w:val="center"/>
            </w:pPr>
          </w:p>
        </w:tc>
        <w:tc>
          <w:tcPr>
            <w:tcW w:w="1800" w:type="dxa"/>
            <w:tcBorders>
              <w:top w:val="single" w:color="999999" w:sz="0" w:space="0"/>
              <w:left w:val="single" w:color="999999" w:sz="0" w:space="0"/>
              <w:bottom w:val="single" w:color="999999" w:sz="0" w:space="0"/>
              <w:right w:val="single" w:color="999999" w:sz="0" w:space="0"/>
            </w:tcBorders>
            <w:shd w:val="clear" w:color="auto" w:fill="auto"/>
          </w:tcPr>
          <w:p w14:paraId="6E1BFE36">
            <w:pPr>
              <w:jc w:val="center"/>
            </w:pPr>
          </w:p>
        </w:tc>
        <w:tc>
          <w:tcPr>
            <w:tcW w:w="1800" w:type="dxa"/>
            <w:tcBorders>
              <w:top w:val="single" w:color="999999" w:sz="0" w:space="0"/>
              <w:left w:val="single" w:color="999999" w:sz="0" w:space="0"/>
              <w:bottom w:val="single" w:color="999999" w:sz="0" w:space="0"/>
              <w:right w:val="single" w:color="999999" w:sz="0" w:space="0"/>
            </w:tcBorders>
            <w:shd w:val="clear" w:color="auto" w:fill="auto"/>
          </w:tcPr>
          <w:p w14:paraId="424C2703">
            <w:pPr>
              <w:jc w:val="center"/>
            </w:pPr>
          </w:p>
        </w:tc>
        <w:tc>
          <w:tcPr>
            <w:tcW w:w="1800" w:type="dxa"/>
            <w:tcBorders>
              <w:top w:val="single" w:color="999999" w:sz="0" w:space="0"/>
              <w:left w:val="single" w:color="999999" w:sz="0" w:space="0"/>
              <w:bottom w:val="single" w:color="999999" w:sz="0" w:space="0"/>
              <w:right w:val="single" w:color="999999" w:sz="0" w:space="0"/>
            </w:tcBorders>
            <w:shd w:val="clear" w:color="auto" w:fill="auto"/>
          </w:tcPr>
          <w:p w14:paraId="50EA84EF">
            <w:pPr>
              <w:jc w:val="center"/>
            </w:pPr>
          </w:p>
        </w:tc>
        <w:tc>
          <w:tcPr>
            <w:tcW w:w="3300" w:type="dxa"/>
            <w:tcBorders>
              <w:top w:val="single" w:color="999999" w:sz="0" w:space="0"/>
              <w:left w:val="single" w:color="999999" w:sz="0" w:space="0"/>
              <w:bottom w:val="single" w:color="999999" w:sz="0" w:space="0"/>
              <w:right w:val="single" w:color="999999" w:sz="0" w:space="0"/>
            </w:tcBorders>
            <w:shd w:val="clear" w:color="auto" w:fill="auto"/>
          </w:tcPr>
          <w:p w14:paraId="511BB416"/>
        </w:tc>
      </w:tr>
      <w:tr w14:paraId="45EC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999999" w:sz="0" w:space="0"/>
              <w:left w:val="single" w:color="999999" w:sz="0" w:space="0"/>
              <w:bottom w:val="single" w:color="999999" w:sz="0" w:space="0"/>
              <w:right w:val="single" w:color="999999" w:sz="0" w:space="0"/>
            </w:tcBorders>
            <w:shd w:val="clear" w:color="auto" w:fill="F5F5F5"/>
          </w:tcPr>
          <w:p w14:paraId="5D9D45DB">
            <w:pPr>
              <w:jc w:val="center"/>
            </w:pPr>
          </w:p>
        </w:tc>
        <w:tc>
          <w:tcPr>
            <w:tcW w:w="1800" w:type="dxa"/>
            <w:tcBorders>
              <w:top w:val="single" w:color="999999" w:sz="0" w:space="0"/>
              <w:left w:val="single" w:color="999999" w:sz="0" w:space="0"/>
              <w:bottom w:val="single" w:color="999999" w:sz="0" w:space="0"/>
              <w:right w:val="single" w:color="999999" w:sz="0" w:space="0"/>
            </w:tcBorders>
            <w:shd w:val="clear" w:color="auto" w:fill="F5F5F5"/>
          </w:tcPr>
          <w:p w14:paraId="1F2D11CC">
            <w:pPr>
              <w:jc w:val="center"/>
            </w:pPr>
          </w:p>
        </w:tc>
        <w:tc>
          <w:tcPr>
            <w:tcW w:w="1800" w:type="dxa"/>
            <w:tcBorders>
              <w:top w:val="single" w:color="999999" w:sz="0" w:space="0"/>
              <w:left w:val="single" w:color="999999" w:sz="0" w:space="0"/>
              <w:bottom w:val="single" w:color="999999" w:sz="0" w:space="0"/>
              <w:right w:val="single" w:color="999999" w:sz="0" w:space="0"/>
            </w:tcBorders>
            <w:shd w:val="clear" w:color="auto" w:fill="F5F5F5"/>
          </w:tcPr>
          <w:p w14:paraId="1054B36B">
            <w:pPr>
              <w:jc w:val="center"/>
            </w:pPr>
          </w:p>
        </w:tc>
        <w:tc>
          <w:tcPr>
            <w:tcW w:w="1800" w:type="dxa"/>
            <w:tcBorders>
              <w:top w:val="single" w:color="999999" w:sz="0" w:space="0"/>
              <w:left w:val="single" w:color="999999" w:sz="0" w:space="0"/>
              <w:bottom w:val="single" w:color="999999" w:sz="0" w:space="0"/>
              <w:right w:val="single" w:color="999999" w:sz="0" w:space="0"/>
            </w:tcBorders>
            <w:shd w:val="clear" w:color="auto" w:fill="F5F5F5"/>
          </w:tcPr>
          <w:p w14:paraId="36EFB414">
            <w:pPr>
              <w:jc w:val="center"/>
            </w:pPr>
          </w:p>
        </w:tc>
        <w:tc>
          <w:tcPr>
            <w:tcW w:w="1800" w:type="dxa"/>
            <w:tcBorders>
              <w:top w:val="single" w:color="999999" w:sz="0" w:space="0"/>
              <w:left w:val="single" w:color="999999" w:sz="0" w:space="0"/>
              <w:bottom w:val="single" w:color="999999" w:sz="0" w:space="0"/>
              <w:right w:val="single" w:color="999999" w:sz="0" w:space="0"/>
            </w:tcBorders>
            <w:shd w:val="clear" w:color="auto" w:fill="F5F5F5"/>
          </w:tcPr>
          <w:p w14:paraId="23E7E36B">
            <w:pPr>
              <w:jc w:val="center"/>
            </w:pPr>
          </w:p>
        </w:tc>
        <w:tc>
          <w:tcPr>
            <w:tcW w:w="3300" w:type="dxa"/>
            <w:tcBorders>
              <w:top w:val="single" w:color="999999" w:sz="0" w:space="0"/>
              <w:left w:val="single" w:color="999999" w:sz="0" w:space="0"/>
              <w:bottom w:val="single" w:color="999999" w:sz="0" w:space="0"/>
              <w:right w:val="single" w:color="999999" w:sz="0" w:space="0"/>
            </w:tcBorders>
            <w:shd w:val="clear" w:color="auto" w:fill="F5F5F5"/>
          </w:tcPr>
          <w:p w14:paraId="3830359C"/>
        </w:tc>
      </w:tr>
    </w:tbl>
    <w:p w14:paraId="5B5F548B">
      <w:r>
        <w:br w:type="page"/>
      </w:r>
    </w:p>
    <w:p w14:paraId="227B07E2">
      <w:pPr>
        <w:pStyle w:val="2"/>
      </w:pPr>
      <w:r>
        <w:t>九、谱蓝环境公司优势与服务保障</w:t>
      </w:r>
    </w:p>
    <w:p w14:paraId="428FA316">
      <w:pPr>
        <w:pStyle w:val="3"/>
      </w:pPr>
      <w:r>
        <w:t>9.1 公司简介</w:t>
      </w:r>
    </w:p>
    <w:p w14:paraId="147E9FFA">
      <w:pPr>
        <w:spacing w:after="120"/>
      </w:pPr>
      <w:r>
        <w:t>泸州谱蓝环境科技有限公司成立于2022年，注册于四川泸州，注册资本518万元。公司专注于生活垃圾压缩与垃圾分类、区域内资源化利用领域及碳排放咨询，致力于为客户提供优质的环保设备和服务解决方案。</w:t>
      </w:r>
    </w:p>
    <w:p w14:paraId="4D5C99A5">
      <w:pPr>
        <w:spacing w:after="120"/>
      </w:pPr>
      <w:r>
        <w:t>公司拥有10000+平方米的研发与测试中心，集设计、研发、生产、销售为一体，具备强大的技术创新和制造能力。旗下拥有谱蓝环境、长液、GOGOON三大品牌，产品畅销云贵川渝藏等区域，赢得了广大客户的信赖与好评。</w:t>
      </w:r>
    </w:p>
    <w:p w14:paraId="22827FC2">
      <w:pPr>
        <w:spacing w:after="120"/>
      </w:pPr>
      <w:r>
        <w:t>主打产品包括：地埋式垃圾压缩站、垂直式垃圾压缩机、地埋式垃圾分类智能投放站、移动垃圾压缩站等，广泛应用于城市社区、学校、医院、商场等场所。</w:t>
      </w:r>
    </w:p>
    <w:p w14:paraId="0CA9A40B">
      <w:pPr>
        <w:pStyle w:val="3"/>
      </w:pPr>
      <w:r>
        <w:t>9.2 核心竞争优势</w:t>
      </w:r>
    </w:p>
    <w:p w14:paraId="06704358">
      <w:pPr>
        <w:pStyle w:val="4"/>
      </w:pPr>
      <w:r>
        <w:t>9.2.1 二十年行业经验</w:t>
      </w:r>
    </w:p>
    <w:p w14:paraId="07A579EF">
      <w:pPr>
        <w:spacing w:after="120"/>
      </w:pPr>
      <w:r>
        <w:t>公司核心团队深耕垃圾压缩设备领域二十年，积累了丰富的生产经验和优良制造工艺，配备完善的检测设备，确保每一台出厂设备都达到最高质量标准。</w:t>
      </w:r>
    </w:p>
    <w:p w14:paraId="223D7185">
      <w:pPr>
        <w:pStyle w:val="4"/>
      </w:pPr>
      <w:r>
        <w:t>9.2.2 完整供应链体系</w:t>
      </w:r>
    </w:p>
    <w:p w14:paraId="541D2FDD">
      <w:pPr>
        <w:spacing w:after="120"/>
      </w:pPr>
      <w:r>
        <w:t>公司集设计、研发、生产、销售为一体，液压油缸、垃圾压缩站全部自产，核心部件自主可控。这一完整的供应链体系确保了产品质量的可追溯性和售后服务的及时性。</w:t>
      </w:r>
    </w:p>
    <w:p w14:paraId="45F45EA4">
      <w:pPr>
        <w:pStyle w:val="4"/>
      </w:pPr>
      <w:r>
        <w:t>9.2.3 技术领先优势</w:t>
      </w:r>
    </w:p>
    <w:p w14:paraId="02D17B12">
      <w:pPr>
        <w:spacing w:after="120"/>
      </w:pPr>
      <w:r>
        <w:t>公司所有系统均具有完整知识产权，在行业内具有显著的技术领先性。其中无立柱垂直式垃圾压缩机的创新设计，填补了行业空白。公司持续投入研发，不断推出适应市场需求的新产品。</w:t>
      </w:r>
    </w:p>
    <w:p w14:paraId="5FD4857E">
      <w:pPr>
        <w:pStyle w:val="4"/>
      </w:pPr>
      <w:r>
        <w:t>9.2.4 差异化研发能力</w:t>
      </w:r>
    </w:p>
    <w:p w14:paraId="705D81F7">
      <w:pPr>
        <w:spacing w:after="120"/>
      </w:pPr>
      <w:r>
        <w:t>公司坚持【差异化】、【智能化】、【模块化】、【小型化】四化开发战略，能够根据不同客户的具体需求，提供定制化的产品解决方案，满足市场的多样化需求。</w:t>
      </w:r>
    </w:p>
    <w:p w14:paraId="7FCC68D4">
      <w:pPr>
        <w:pStyle w:val="4"/>
      </w:pPr>
      <w:r>
        <w:t>9.2.5 本土化服务优势</w:t>
      </w:r>
    </w:p>
    <w:p w14:paraId="788F448B">
      <w:pPr>
        <w:spacing w:after="120"/>
      </w:pPr>
      <w:r>
        <w:t>公司总部位于四川泸州，在云贵川渝藏区域设有服务网络，能够提供快速的本地化服务响应。四川地区客户可享受2小时内到达现场的快速服务，最大限度减少设备停机时间。</w:t>
      </w:r>
    </w:p>
    <w:p w14:paraId="3D6F030D">
      <w:pPr>
        <w:pStyle w:val="4"/>
      </w:pPr>
      <w:r>
        <w:t>9.2.6 完善售后服务体系</w:t>
      </w:r>
    </w:p>
    <w:p w14:paraId="5B74B77D">
      <w:pPr>
        <w:spacing w:after="120"/>
      </w:pPr>
      <w:r>
        <w:t>公司拥有专职售后技术服务团队，可提供设备大修、升级改造、土建安装等交钥匙工程服务。售后服务网络覆盖全区域，确保客户设备长期稳定运行。</w:t>
      </w:r>
    </w:p>
    <w:p w14:paraId="3B205844">
      <w:pPr>
        <w:pStyle w:val="4"/>
      </w:pPr>
      <w:r>
        <w:t>9.2.7 定制化生产能力</w:t>
      </w:r>
    </w:p>
    <w:p w14:paraId="2598E3B2">
      <w:pPr>
        <w:spacing w:after="120"/>
      </w:pPr>
      <w:r>
        <w:t>公司可根据客户需求定制非标尺寸设备，满足不同场所的特殊安装和使用要求。无论是场地限制、容量需求还是功能定制，我们都能提供专业的解决方案。</w:t>
      </w:r>
    </w:p>
    <w:p w14:paraId="1EF53ADB">
      <w:pPr>
        <w:pStyle w:val="4"/>
      </w:pPr>
      <w:r>
        <w:t>9.2.8 智能化技术优势</w:t>
      </w:r>
    </w:p>
    <w:p w14:paraId="7F47E451">
      <w:pPr>
        <w:spacing w:after="120"/>
      </w:pPr>
      <w:r>
        <w:t>公司产品搭载AI人工智能系统，具备除臭系统、排水系统、满溢探测报警、液压升降系统、安全检测报警系统等功能，支持物联化实时监测，让设备管理更加便捷高效。</w:t>
      </w:r>
    </w:p>
    <w:p w14:paraId="6542A51D">
      <w:pPr>
        <w:pStyle w:val="3"/>
      </w:pPr>
      <w:r>
        <w:t>9.3 维护保养服务承诺</w:t>
      </w:r>
    </w:p>
    <w:p w14:paraId="37B45F45">
      <w:pPr>
        <w:pStyle w:val="16"/>
        <w:numPr>
          <w:ilvl w:val="0"/>
          <w:numId w:val="1"/>
        </w:numPr>
      </w:pPr>
      <w:r>
        <w:rPr>
          <w:b/>
          <w:bCs/>
        </w:rPr>
        <w:t>响应速度：</w:t>
      </w:r>
      <w:r>
        <w:t>接到报修电话后，2小时内响应，24小时内到场（四川地区）。</w:t>
      </w:r>
    </w:p>
    <w:p w14:paraId="22214BB9">
      <w:pPr>
        <w:pStyle w:val="16"/>
        <w:numPr>
          <w:ilvl w:val="0"/>
          <w:numId w:val="1"/>
        </w:numPr>
      </w:pPr>
      <w:r>
        <w:rPr>
          <w:b/>
          <w:bCs/>
        </w:rPr>
        <w:t>保养服务：</w:t>
      </w:r>
      <w:r>
        <w:t>提供年度保养计划制定、预防性维护、紧急故障抢修等全方位服务。</w:t>
      </w:r>
    </w:p>
    <w:p w14:paraId="2753D8ED">
      <w:pPr>
        <w:pStyle w:val="16"/>
        <w:numPr>
          <w:ilvl w:val="0"/>
          <w:numId w:val="1"/>
        </w:numPr>
      </w:pPr>
      <w:r>
        <w:rPr>
          <w:b/>
          <w:bCs/>
        </w:rPr>
        <w:t>配件供应：</w:t>
      </w:r>
      <w:r>
        <w:t>常用配件备货充足，确保维修时效；原厂配件，质量保证。</w:t>
      </w:r>
    </w:p>
    <w:p w14:paraId="3279EAB5">
      <w:pPr>
        <w:pStyle w:val="16"/>
        <w:numPr>
          <w:ilvl w:val="0"/>
          <w:numId w:val="1"/>
        </w:numPr>
      </w:pPr>
      <w:r>
        <w:rPr>
          <w:b/>
          <w:bCs/>
        </w:rPr>
        <w:t>培训支持：</w:t>
      </w:r>
      <w:r>
        <w:t>提供设备操作培训、日常维护培训，帮助客户建立规范的设备管理制度。</w:t>
      </w:r>
    </w:p>
    <w:p w14:paraId="658B3ED0">
      <w:pPr>
        <w:pStyle w:val="16"/>
        <w:numPr>
          <w:ilvl w:val="0"/>
          <w:numId w:val="1"/>
        </w:numPr>
      </w:pPr>
      <w:r>
        <w:rPr>
          <w:b/>
          <w:bCs/>
        </w:rPr>
        <w:t>档案管理：</w:t>
      </w:r>
      <w:r>
        <w:t>为每台设备建立完整的维护档案，追踪设备运行状态，提供年度设备运行分析报告。</w:t>
      </w:r>
    </w:p>
    <w:p w14:paraId="4570EB5D">
      <w:r>
        <w:br w:type="page"/>
      </w:r>
    </w:p>
    <w:p w14:paraId="068B5C4C">
      <w:pPr>
        <w:pStyle w:val="2"/>
      </w:pPr>
      <w:r>
        <w:t>十、联系方式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870"/>
        <w:gridCol w:w="6176"/>
      </w:tblGrid>
      <w:tr w14:paraId="2E8B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3000" w:type="dxa"/>
            <w:tcBorders>
              <w:top w:val="single" w:color="999999" w:sz="0" w:space="0"/>
              <w:left w:val="single" w:color="999999" w:sz="0" w:space="0"/>
              <w:bottom w:val="single" w:color="999999" w:sz="0" w:space="0"/>
              <w:right w:val="single" w:color="999999" w:sz="0" w:space="0"/>
            </w:tcBorders>
            <w:shd w:val="clear" w:color="auto" w:fill="1E6F5C"/>
          </w:tcPr>
          <w:p w14:paraId="2FF4B6DF">
            <w:pPr>
              <w:jc w:val="center"/>
            </w:pPr>
            <w:r>
              <w:rPr>
                <w:b/>
                <w:bCs/>
                <w:color w:val="FFFFFF"/>
                <w:sz w:val="24"/>
                <w:szCs w:val="24"/>
              </w:rPr>
              <w:t>项目</w:t>
            </w:r>
          </w:p>
        </w:tc>
        <w:tc>
          <w:tcPr>
            <w:tcW w:w="6400" w:type="dxa"/>
            <w:tcBorders>
              <w:top w:val="single" w:color="999999" w:sz="0" w:space="0"/>
              <w:left w:val="single" w:color="999999" w:sz="0" w:space="0"/>
              <w:bottom w:val="single" w:color="999999" w:sz="0" w:space="0"/>
              <w:right w:val="single" w:color="999999" w:sz="0" w:space="0"/>
            </w:tcBorders>
            <w:shd w:val="clear" w:color="auto" w:fill="1E6F5C"/>
          </w:tcPr>
          <w:p w14:paraId="3544E3E0">
            <w:pPr>
              <w:jc w:val="center"/>
            </w:pPr>
            <w:r>
              <w:rPr>
                <w:b/>
                <w:bCs/>
                <w:color w:val="FFFFFF"/>
                <w:sz w:val="24"/>
                <w:szCs w:val="24"/>
              </w:rPr>
              <w:t>信息</w:t>
            </w:r>
          </w:p>
        </w:tc>
      </w:tr>
      <w:tr w14:paraId="1156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999999" w:sz="0" w:space="0"/>
              <w:left w:val="single" w:color="999999" w:sz="0" w:space="0"/>
              <w:bottom w:val="single" w:color="999999" w:sz="0" w:space="0"/>
              <w:right w:val="single" w:color="999999" w:sz="0" w:space="0"/>
            </w:tcBorders>
            <w:shd w:val="clear" w:color="auto" w:fill="auto"/>
          </w:tcPr>
          <w:p w14:paraId="2D380408">
            <w:pPr>
              <w:jc w:val="center"/>
            </w:pPr>
            <w:r>
              <w:rPr>
                <w:b/>
                <w:bCs/>
                <w:sz w:val="22"/>
                <w:szCs w:val="22"/>
              </w:rPr>
              <w:t>公司名称</w:t>
            </w:r>
          </w:p>
        </w:tc>
        <w:tc>
          <w:tcPr>
            <w:tcW w:w="6400" w:type="dxa"/>
            <w:tcBorders>
              <w:top w:val="single" w:color="999999" w:sz="0" w:space="0"/>
              <w:left w:val="single" w:color="999999" w:sz="0" w:space="0"/>
              <w:bottom w:val="single" w:color="999999" w:sz="0" w:space="0"/>
              <w:right w:val="single" w:color="999999" w:sz="0" w:space="0"/>
            </w:tcBorders>
            <w:shd w:val="clear" w:color="auto" w:fill="auto"/>
          </w:tcPr>
          <w:p w14:paraId="3F9B9055">
            <w:r>
              <w:rPr>
                <w:sz w:val="22"/>
                <w:szCs w:val="22"/>
              </w:rPr>
              <w:t>泸州谱蓝环境科技有限公司</w:t>
            </w:r>
          </w:p>
        </w:tc>
      </w:tr>
      <w:tr w14:paraId="0FF9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999999" w:sz="0" w:space="0"/>
              <w:left w:val="single" w:color="999999" w:sz="0" w:space="0"/>
              <w:bottom w:val="single" w:color="999999" w:sz="0" w:space="0"/>
              <w:right w:val="single" w:color="999999" w:sz="0" w:space="0"/>
            </w:tcBorders>
            <w:shd w:val="clear" w:color="auto" w:fill="F5F5F5"/>
          </w:tcPr>
          <w:p w14:paraId="6276B0A3">
            <w:pPr>
              <w:jc w:val="center"/>
            </w:pPr>
            <w:r>
              <w:rPr>
                <w:b/>
                <w:bCs/>
                <w:sz w:val="22"/>
                <w:szCs w:val="22"/>
              </w:rPr>
              <w:t>官方网站</w:t>
            </w:r>
          </w:p>
        </w:tc>
        <w:tc>
          <w:tcPr>
            <w:tcW w:w="6400" w:type="dxa"/>
            <w:tcBorders>
              <w:top w:val="single" w:color="999999" w:sz="0" w:space="0"/>
              <w:left w:val="single" w:color="999999" w:sz="0" w:space="0"/>
              <w:bottom w:val="single" w:color="999999" w:sz="0" w:space="0"/>
              <w:right w:val="single" w:color="999999" w:sz="0" w:space="0"/>
            </w:tcBorders>
            <w:shd w:val="clear" w:color="auto" w:fill="F5F5F5"/>
          </w:tcPr>
          <w:p w14:paraId="60DA7C03">
            <w:r>
              <w:rPr>
                <w:sz w:val="22"/>
                <w:szCs w:val="22"/>
              </w:rPr>
              <w:t>www.pulan.com</w:t>
            </w:r>
          </w:p>
        </w:tc>
      </w:tr>
      <w:tr w14:paraId="3D6C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999999" w:sz="0" w:space="0"/>
              <w:left w:val="single" w:color="999999" w:sz="0" w:space="0"/>
              <w:bottom w:val="single" w:color="999999" w:sz="0" w:space="0"/>
              <w:right w:val="single" w:color="999999" w:sz="0" w:space="0"/>
            </w:tcBorders>
            <w:shd w:val="clear" w:color="auto" w:fill="auto"/>
          </w:tcPr>
          <w:p w14:paraId="330DDAC2">
            <w:pPr>
              <w:jc w:val="center"/>
            </w:pPr>
            <w:r>
              <w:rPr>
                <w:b/>
                <w:bCs/>
                <w:sz w:val="22"/>
                <w:szCs w:val="22"/>
              </w:rPr>
              <w:t>联系电话</w:t>
            </w:r>
          </w:p>
        </w:tc>
        <w:tc>
          <w:tcPr>
            <w:tcW w:w="6400" w:type="dxa"/>
            <w:tcBorders>
              <w:top w:val="single" w:color="999999" w:sz="0" w:space="0"/>
              <w:left w:val="single" w:color="999999" w:sz="0" w:space="0"/>
              <w:bottom w:val="single" w:color="999999" w:sz="0" w:space="0"/>
              <w:right w:val="single" w:color="999999" w:sz="0" w:space="0"/>
            </w:tcBorders>
            <w:shd w:val="clear" w:color="auto" w:fill="auto"/>
          </w:tcPr>
          <w:p w14:paraId="395EAE38">
            <w:r>
              <w:rPr>
                <w:sz w:val="22"/>
                <w:szCs w:val="22"/>
              </w:rPr>
              <w:t>18090199016（韩工）</w:t>
            </w:r>
          </w:p>
        </w:tc>
      </w:tr>
      <w:tr w14:paraId="74A0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999999" w:sz="0" w:space="0"/>
              <w:left w:val="single" w:color="999999" w:sz="0" w:space="0"/>
              <w:bottom w:val="single" w:color="999999" w:sz="0" w:space="0"/>
              <w:right w:val="single" w:color="999999" w:sz="0" w:space="0"/>
            </w:tcBorders>
            <w:shd w:val="clear" w:color="auto" w:fill="F5F5F5"/>
          </w:tcPr>
          <w:p w14:paraId="41D5855A">
            <w:pPr>
              <w:jc w:val="center"/>
            </w:pPr>
            <w:r>
              <w:rPr>
                <w:b/>
                <w:bCs/>
                <w:sz w:val="22"/>
                <w:szCs w:val="22"/>
              </w:rPr>
              <w:t>公司地址</w:t>
            </w:r>
          </w:p>
        </w:tc>
        <w:tc>
          <w:tcPr>
            <w:tcW w:w="6400" w:type="dxa"/>
            <w:tcBorders>
              <w:top w:val="single" w:color="999999" w:sz="0" w:space="0"/>
              <w:left w:val="single" w:color="999999" w:sz="0" w:space="0"/>
              <w:bottom w:val="single" w:color="999999" w:sz="0" w:space="0"/>
              <w:right w:val="single" w:color="999999" w:sz="0" w:space="0"/>
            </w:tcBorders>
            <w:shd w:val="clear" w:color="auto" w:fill="F5F5F5"/>
          </w:tcPr>
          <w:p w14:paraId="3BC2AB7F">
            <w:r>
              <w:rPr>
                <w:sz w:val="22"/>
                <w:szCs w:val="22"/>
              </w:rPr>
              <w:t>四川省泸州市</w:t>
            </w:r>
          </w:p>
        </w:tc>
      </w:tr>
      <w:tr w14:paraId="14EF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999999" w:sz="0" w:space="0"/>
              <w:left w:val="single" w:color="999999" w:sz="0" w:space="0"/>
              <w:bottom w:val="single" w:color="999999" w:sz="0" w:space="0"/>
              <w:right w:val="single" w:color="999999" w:sz="0" w:space="0"/>
            </w:tcBorders>
            <w:shd w:val="clear" w:color="auto" w:fill="auto"/>
          </w:tcPr>
          <w:p w14:paraId="77A73321">
            <w:pPr>
              <w:jc w:val="center"/>
            </w:pPr>
            <w:r>
              <w:rPr>
                <w:b/>
                <w:bCs/>
                <w:sz w:val="22"/>
                <w:szCs w:val="22"/>
              </w:rPr>
              <w:t>服务范围</w:t>
            </w:r>
          </w:p>
        </w:tc>
        <w:tc>
          <w:tcPr>
            <w:tcW w:w="6400" w:type="dxa"/>
            <w:tcBorders>
              <w:top w:val="single" w:color="999999" w:sz="0" w:space="0"/>
              <w:left w:val="single" w:color="999999" w:sz="0" w:space="0"/>
              <w:bottom w:val="single" w:color="999999" w:sz="0" w:space="0"/>
              <w:right w:val="single" w:color="999999" w:sz="0" w:space="0"/>
            </w:tcBorders>
            <w:shd w:val="clear" w:color="auto" w:fill="auto"/>
          </w:tcPr>
          <w:p w14:paraId="73ECCB95">
            <w:r>
              <w:rPr>
                <w:sz w:val="22"/>
                <w:szCs w:val="22"/>
              </w:rPr>
              <w:t>云贵川渝藏区域</w:t>
            </w:r>
          </w:p>
        </w:tc>
      </w:tr>
      <w:tr w14:paraId="3DDE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999999" w:sz="0" w:space="0"/>
              <w:left w:val="single" w:color="999999" w:sz="0" w:space="0"/>
              <w:bottom w:val="single" w:color="999999" w:sz="0" w:space="0"/>
              <w:right w:val="single" w:color="999999" w:sz="0" w:space="0"/>
            </w:tcBorders>
            <w:shd w:val="clear" w:color="auto" w:fill="F5F5F5"/>
          </w:tcPr>
          <w:p w14:paraId="4F952F81">
            <w:pPr>
              <w:jc w:val="center"/>
            </w:pPr>
            <w:r>
              <w:rPr>
                <w:b/>
                <w:bCs/>
                <w:sz w:val="22"/>
                <w:szCs w:val="22"/>
              </w:rPr>
              <w:t>主营业务</w:t>
            </w:r>
          </w:p>
        </w:tc>
        <w:tc>
          <w:tcPr>
            <w:tcW w:w="6400" w:type="dxa"/>
            <w:tcBorders>
              <w:top w:val="single" w:color="999999" w:sz="0" w:space="0"/>
              <w:left w:val="single" w:color="999999" w:sz="0" w:space="0"/>
              <w:bottom w:val="single" w:color="999999" w:sz="0" w:space="0"/>
              <w:right w:val="single" w:color="999999" w:sz="0" w:space="0"/>
            </w:tcBorders>
            <w:shd w:val="clear" w:color="auto" w:fill="F5F5F5"/>
          </w:tcPr>
          <w:p w14:paraId="780B2E8D">
            <w:r>
              <w:rPr>
                <w:sz w:val="22"/>
                <w:szCs w:val="22"/>
              </w:rPr>
              <w:t>生活垃圾压缩设备研发生产销售、垃圾分类设施、碳排放咨询</w:t>
            </w:r>
          </w:p>
        </w:tc>
      </w:tr>
      <w:tr w14:paraId="303C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999999" w:sz="0" w:space="0"/>
              <w:left w:val="single" w:color="999999" w:sz="0" w:space="0"/>
              <w:bottom w:val="single" w:color="999999" w:sz="0" w:space="0"/>
              <w:right w:val="single" w:color="999999" w:sz="0" w:space="0"/>
            </w:tcBorders>
            <w:shd w:val="clear" w:color="auto" w:fill="auto"/>
          </w:tcPr>
          <w:p w14:paraId="52DA89B7">
            <w:pPr>
              <w:jc w:val="center"/>
            </w:pPr>
            <w:r>
              <w:rPr>
                <w:b/>
                <w:bCs/>
                <w:sz w:val="22"/>
                <w:szCs w:val="22"/>
              </w:rPr>
              <w:t>品牌产品</w:t>
            </w:r>
          </w:p>
        </w:tc>
        <w:tc>
          <w:tcPr>
            <w:tcW w:w="6400" w:type="dxa"/>
            <w:tcBorders>
              <w:top w:val="single" w:color="999999" w:sz="0" w:space="0"/>
              <w:left w:val="single" w:color="999999" w:sz="0" w:space="0"/>
              <w:bottom w:val="single" w:color="999999" w:sz="0" w:space="0"/>
              <w:right w:val="single" w:color="999999" w:sz="0" w:space="0"/>
            </w:tcBorders>
            <w:shd w:val="clear" w:color="auto" w:fill="auto"/>
          </w:tcPr>
          <w:p w14:paraId="2DD73928">
            <w:r>
              <w:rPr>
                <w:sz w:val="22"/>
                <w:szCs w:val="22"/>
              </w:rPr>
              <w:t>谱蓝环境、长液、GOGOON 地埋式垃圾压缩站、垂直式垃圾压缩机、地埋式垃圾分类智能投放站、移动垃圾压缩站</w:t>
            </w:r>
          </w:p>
        </w:tc>
      </w:tr>
    </w:tbl>
    <w:p w14:paraId="191323EC">
      <w:pPr>
        <w:spacing w:before="600"/>
      </w:pPr>
    </w:p>
    <w:p w14:paraId="4E1AF5B0">
      <w:pPr>
        <w:spacing w:before="400" w:after="200"/>
        <w:jc w:val="center"/>
      </w:pPr>
      <w:r>
        <w:rPr>
          <w:b/>
          <w:bCs/>
          <w:color w:val="1E6F5C"/>
          <w:sz w:val="28"/>
          <w:szCs w:val="28"/>
        </w:rPr>
        <w:t>感谢贵校对我公司的信任与支持！</w:t>
      </w:r>
    </w:p>
    <w:p w14:paraId="154270F4">
      <w:pPr>
        <w:spacing w:before="100" w:after="100"/>
        <w:jc w:val="center"/>
      </w:pPr>
      <w:r>
        <w:rPr>
          <w:color w:val="666666"/>
          <w:sz w:val="24"/>
          <w:szCs w:val="24"/>
        </w:rPr>
        <w:t>我们将以专业的技术、优质的服务，为贵校垃圾处理设施的稳定运行保驾护航。</w:t>
      </w:r>
    </w:p>
    <w:p w14:paraId="1EAA0456">
      <w:pPr>
        <w:spacing w:before="200" w:after="100"/>
        <w:jc w:val="center"/>
      </w:pPr>
      <w:r>
        <w:rPr>
          <w:color w:val="666666"/>
          <w:sz w:val="24"/>
          <w:szCs w:val="24"/>
        </w:rPr>
        <w:t>期待与贵校建立长期友好的合作关系！</w:t>
      </w:r>
    </w:p>
    <w:p w14:paraId="075DA9E2">
      <w:pPr>
        <w:spacing w:before="600"/>
      </w:pPr>
    </w:p>
    <w:p w14:paraId="507006BA">
      <w:pPr>
        <w:spacing w:before="200" w:after="100"/>
        <w:jc w:val="right"/>
      </w:pPr>
      <w:r>
        <w:rPr>
          <w:color w:val="333333"/>
          <w:sz w:val="26"/>
          <w:szCs w:val="26"/>
        </w:rPr>
        <w:t>泸州谱蓝环境科技有限公司</w:t>
      </w:r>
    </w:p>
    <w:p w14:paraId="7DD31293">
      <w:pPr>
        <w:spacing w:before="100" w:after="100"/>
        <w:jc w:val="right"/>
      </w:pPr>
      <w:r>
        <w:rPr>
          <w:color w:val="666666"/>
          <w:sz w:val="24"/>
          <w:szCs w:val="24"/>
        </w:rPr>
        <w:t>2025年</w:t>
      </w:r>
    </w:p>
    <w:sectPr>
      <w:headerReference r:id="rId3" w:type="default"/>
      <w:footerReference r:id="rId4"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2C3ED">
    <w:pPr>
      <w:jc w:val="center"/>
    </w:pPr>
    <w:r>
      <w:rPr>
        <w:color w:val="666666"/>
        <w:sz w:val="20"/>
        <w:szCs w:val="20"/>
      </w:rPr>
      <w:t xml:space="preserve">第 </w:t>
    </w:r>
    <w:r>
      <w:rPr>
        <w:color w:val="666666"/>
        <w:sz w:val="20"/>
        <w:szCs w:val="20"/>
      </w:rPr>
      <w:fldChar w:fldCharType="begin"/>
    </w:r>
    <w:r>
      <w:rPr>
        <w:color w:val="666666"/>
        <w:sz w:val="20"/>
        <w:szCs w:val="20"/>
      </w:rPr>
      <w:instrText xml:space="preserve">PAGE</w:instrText>
    </w:r>
    <w:r>
      <w:rPr>
        <w:color w:val="666666"/>
        <w:sz w:val="20"/>
        <w:szCs w:val="20"/>
      </w:rPr>
      <w:fldChar w:fldCharType="separate"/>
    </w:r>
    <w:r>
      <w:rPr>
        <w:color w:val="666666"/>
        <w:sz w:val="20"/>
        <w:szCs w:val="20"/>
      </w:rPr>
      <w:fldChar w:fldCharType="end"/>
    </w:r>
    <w:r>
      <w:rPr>
        <w:color w:val="666666"/>
        <w:sz w:val="20"/>
        <w:szCs w:val="2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993DC">
    <w:r>
      <w:pict>
        <v:shape id="PowerPlusWaterMarkObject" o:spid="_x0000_s2049" o:spt="136" type="#_x0000_t136" style="position:absolute;left:0pt;height:150pt;width:450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19661f" focussize="0,0"/>
          <v:stroke on="f"/>
          <v:imagedata o:title=""/>
          <o:lock v:ext="edit"/>
          <v:textpath on="t" fitpath="t" trim="f" xscale="f" string="谱蓝环境" style="font-family:微软雅黑;font-size:72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3EFAE"/>
    <w:multiLevelType w:val="multilevel"/>
    <w:tmpl w:val="1BA3EFAE"/>
    <w:lvl w:ilvl="0" w:tentative="0">
      <w:start w:val="1"/>
      <w:numFmt w:val="bullet"/>
      <w:lvlText w:val="•"/>
      <w:lvlJc w:val="left"/>
      <w:pPr>
        <w:ind w:left="720" w:hanging="360"/>
      </w:pPr>
    </w:lvl>
    <w:lvl w:ilvl="1" w:tentative="0">
      <w:start w:val="1"/>
      <w:numFmt w:val="bullet"/>
      <w:lvlText w:val="○"/>
      <w:lvlJc w:val="left"/>
      <w:pPr>
        <w:ind w:left="10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isplayBackgroundShape w:val="1"/>
  <w:documentProtection w:edit="readOnly" w:enforcement="1" w:cryptProviderType="rsaFull" w:cryptAlgorithmClass="hash" w:cryptAlgorithmType="typeAny" w:cryptAlgorithmSid="4" w:cryptSpinCount="0" w:hash="FvWXH04Z4kRU5cvSoNHcACBN1PU=" w:salt="icM349dhWksPc8FDQSfXbg=="/>
  <w:hdrShapeDefaults>
    <o:shapelayout v:ext="edit">
      <o:idmap v:ext="edit" data="2"/>
    </o:shapelayout>
  </w:hdrShapeDefaults>
  <w:compat>
    <w:useFELayout/>
    <w:compatSetting w:name="compatibilityMode" w:uri="http://schemas.microsoft.com/office/word" w:val="15"/>
  </w:compat>
  <w:rsids>
    <w:rsidRoot w:val="8431B18E"/>
    <w:rsid w:val="2F1F2B56"/>
    <w:rsid w:val="8431B1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微软雅黑" w:hAnsi="微软雅黑" w:eastAsia="微软雅黑" w:cs="微软雅黑"/>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sz w:val="24"/>
      <w:szCs w:val="24"/>
    </w:rPr>
  </w:style>
  <w:style w:type="paragraph" w:styleId="2">
    <w:name w:val="heading 1"/>
    <w:next w:val="1"/>
    <w:qFormat/>
    <w:uiPriority w:val="0"/>
    <w:pPr>
      <w:spacing w:before="360" w:after="200"/>
      <w:outlineLvl w:val="0"/>
    </w:pPr>
    <w:rPr>
      <w:rFonts w:ascii="微软雅黑" w:hAnsi="微软雅黑" w:eastAsia="微软雅黑" w:cs="微软雅黑"/>
      <w:b/>
      <w:bCs/>
      <w:color w:val="1E6F5C"/>
      <w:sz w:val="32"/>
      <w:szCs w:val="32"/>
    </w:rPr>
  </w:style>
  <w:style w:type="paragraph" w:styleId="3">
    <w:name w:val="heading 2"/>
    <w:next w:val="1"/>
    <w:qFormat/>
    <w:uiPriority w:val="0"/>
    <w:pPr>
      <w:spacing w:before="280" w:after="160"/>
      <w:outlineLvl w:val="1"/>
    </w:pPr>
    <w:rPr>
      <w:rFonts w:ascii="微软雅黑" w:hAnsi="微软雅黑" w:eastAsia="微软雅黑" w:cs="微软雅黑"/>
      <w:b/>
      <w:bCs/>
      <w:color w:val="333333"/>
      <w:sz w:val="28"/>
      <w:szCs w:val="28"/>
    </w:rPr>
  </w:style>
  <w:style w:type="paragraph" w:styleId="4">
    <w:name w:val="heading 3"/>
    <w:next w:val="1"/>
    <w:qFormat/>
    <w:uiPriority w:val="0"/>
    <w:pPr>
      <w:spacing w:before="200" w:after="120"/>
      <w:outlineLvl w:val="2"/>
    </w:pPr>
    <w:rPr>
      <w:rFonts w:ascii="微软雅黑" w:hAnsi="微软雅黑" w:eastAsia="微软雅黑" w:cs="微软雅黑"/>
      <w:b/>
      <w:bCs/>
      <w:color w:val="555555"/>
      <w:sz w:val="24"/>
      <w:szCs w:val="24"/>
    </w:rPr>
  </w:style>
  <w:style w:type="paragraph" w:styleId="5">
    <w:name w:val="heading 4"/>
    <w:next w:val="1"/>
    <w:qFormat/>
    <w:uiPriority w:val="0"/>
    <w:rPr>
      <w:rFonts w:ascii="微软雅黑" w:hAnsi="微软雅黑" w:eastAsia="微软雅黑" w:cs="微软雅黑"/>
      <w:i/>
      <w:iCs/>
      <w:color w:val="2E74B5"/>
      <w:sz w:val="24"/>
      <w:szCs w:val="24"/>
    </w:rPr>
  </w:style>
  <w:style w:type="paragraph" w:styleId="6">
    <w:name w:val="heading 5"/>
    <w:next w:val="1"/>
    <w:qFormat/>
    <w:uiPriority w:val="0"/>
    <w:rPr>
      <w:rFonts w:ascii="微软雅黑" w:hAnsi="微软雅黑" w:eastAsia="微软雅黑" w:cs="微软雅黑"/>
      <w:color w:val="2E74B5"/>
      <w:sz w:val="24"/>
      <w:szCs w:val="24"/>
    </w:rPr>
  </w:style>
  <w:style w:type="paragraph" w:styleId="7">
    <w:name w:val="heading 6"/>
    <w:next w:val="1"/>
    <w:qFormat/>
    <w:uiPriority w:val="0"/>
    <w:rPr>
      <w:rFonts w:ascii="微软雅黑" w:hAnsi="微软雅黑" w:eastAsia="微软雅黑" w:cs="微软雅黑"/>
      <w:color w:val="1F4D78"/>
      <w:sz w:val="24"/>
      <w:szCs w:val="24"/>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8">
    <w:name w:val="endnote text"/>
    <w:link w:val="18"/>
    <w:semiHidden/>
    <w:unhideWhenUsed/>
    <w:uiPriority w:val="99"/>
    <w:pPr>
      <w:spacing w:after="0" w:line="240" w:lineRule="auto"/>
    </w:pPr>
    <w:rPr>
      <w:rFonts w:ascii="微软雅黑" w:hAnsi="微软雅黑" w:eastAsia="微软雅黑" w:cs="微软雅黑"/>
      <w:sz w:val="20"/>
      <w:szCs w:val="20"/>
    </w:rPr>
  </w:style>
  <w:style w:type="paragraph" w:styleId="9">
    <w:name w:val="footnote text"/>
    <w:link w:val="17"/>
    <w:semiHidden/>
    <w:unhideWhenUsed/>
    <w:uiPriority w:val="99"/>
    <w:pPr>
      <w:spacing w:after="0" w:line="240" w:lineRule="auto"/>
    </w:pPr>
    <w:rPr>
      <w:rFonts w:ascii="微软雅黑" w:hAnsi="微软雅黑" w:eastAsia="微软雅黑" w:cs="微软雅黑"/>
      <w:sz w:val="20"/>
      <w:szCs w:val="20"/>
    </w:rPr>
  </w:style>
  <w:style w:type="paragraph" w:styleId="10">
    <w:name w:val="Title"/>
    <w:uiPriority w:val="0"/>
    <w:pPr>
      <w:spacing w:before="400" w:after="200"/>
      <w:jc w:val="center"/>
    </w:pPr>
    <w:rPr>
      <w:rFonts w:ascii="微软雅黑" w:hAnsi="微软雅黑" w:eastAsia="微软雅黑" w:cs="微软雅黑"/>
      <w:b/>
      <w:bCs/>
      <w:color w:val="1E6F5C"/>
      <w:sz w:val="56"/>
      <w:szCs w:val="56"/>
    </w:rPr>
  </w:style>
  <w:style w:type="character" w:styleId="13">
    <w:name w:val="endnote reference"/>
    <w:semiHidden/>
    <w:unhideWhenUsed/>
    <w:qFormat/>
    <w:uiPriority w:val="99"/>
    <w:rPr>
      <w:vertAlign w:val="superscript"/>
    </w:rPr>
  </w:style>
  <w:style w:type="character" w:styleId="14">
    <w:name w:val="Hyperlink"/>
    <w:unhideWhenUsed/>
    <w:qFormat/>
    <w:uiPriority w:val="99"/>
    <w:rPr>
      <w:color w:val="0563C1"/>
      <w:u w:val="single"/>
    </w:rPr>
  </w:style>
  <w:style w:type="character" w:styleId="15">
    <w:name w:val="footnote reference"/>
    <w:semiHidden/>
    <w:unhideWhenUsed/>
    <w:uiPriority w:val="99"/>
    <w:rPr>
      <w:vertAlign w:val="superscript"/>
    </w:rPr>
  </w:style>
  <w:style w:type="paragraph" w:styleId="16">
    <w:name w:val="List Paragraph"/>
    <w:qFormat/>
    <w:uiPriority w:val="0"/>
    <w:rPr>
      <w:rFonts w:ascii="微软雅黑" w:hAnsi="微软雅黑" w:eastAsia="微软雅黑" w:cs="微软雅黑"/>
      <w:sz w:val="24"/>
      <w:szCs w:val="24"/>
    </w:rPr>
  </w:style>
  <w:style w:type="character" w:customStyle="1" w:styleId="17">
    <w:name w:val="Footnote Text Char"/>
    <w:link w:val="9"/>
    <w:semiHidden/>
    <w:unhideWhenUsed/>
    <w:uiPriority w:val="99"/>
    <w:rPr>
      <w:sz w:val="20"/>
      <w:szCs w:val="20"/>
    </w:rPr>
  </w:style>
  <w:style w:type="character" w:customStyle="1" w:styleId="18">
    <w:name w:val="Endnote Text Char"/>
    <w:link w:val="8"/>
    <w:semiHidden/>
    <w:unhideWhenUsed/>
    <w:uiPriority w:val="99"/>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2185</Words>
  <Characters>2410</Characters>
  <TotalTime>3</TotalTime>
  <ScaleCrop>false</ScaleCrop>
  <LinksUpToDate>false</LinksUpToDate>
  <CharactersWithSpaces>2469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2026-05-09T02:08:00Z</dcterms:created>
  <dc:creator>Un-named</dc:creator>
  <cp:lastModifiedBy>AAA韩家民</cp:lastModifiedBy>
  <dcterms:modified xsi:type="dcterms:W3CDTF">2026-05-10T03:11:42Z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eyJoZGlkIjoiMDJmOTg3MDM0MTFlZWFhNTU1MjkyYTBjYTJjNDA1YmMiLCJ1c2VySWQiOiI0ODA2MDEyNjQifQ==</vt:lpwstr>
  </property>
  <property fmtid="{D5CDD505-2E9C-101B-9397-08002B2CF9AE}" pid="3" name="KSOProductBuildVer">
    <vt:lpwstr>2052-12.1.0.25865</vt:lpwstr>
  </property>
  <property fmtid="{D5CDD505-2E9C-101B-9397-08002B2CF9AE}" pid="4" name="ICV">
    <vt:lpwstr>A914B45973EE482CBDF4C9039998574E_12</vt:lpwstr>
  </property>
</Properties>
</file>